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78FF4706" w14:paraId="3145F91E" wp14:textId="4AB2B4D3">
      <w:pPr>
        <w:spacing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n-GB"/>
        </w:rPr>
      </w:pPr>
      <w:r w:rsidR="78FF4706">
        <w:drawing>
          <wp:inline xmlns:wp14="http://schemas.microsoft.com/office/word/2010/wordprocessingDrawing" wp14:editId="0DF0C97A" wp14:anchorId="1CB8C0B8">
            <wp:extent cx="1419225" cy="1419225"/>
            <wp:effectExtent l="0" t="0" r="0" b="0"/>
            <wp:docPr id="2019326725" name="" title=""/>
            <wp:cNvGraphicFramePr>
              <a:graphicFrameLocks noChangeAspect="1"/>
            </wp:cNvGraphicFramePr>
            <a:graphic>
              <a:graphicData uri="http://schemas.openxmlformats.org/drawingml/2006/picture">
                <pic:pic>
                  <pic:nvPicPr>
                    <pic:cNvPr id="0" name=""/>
                    <pic:cNvPicPr/>
                  </pic:nvPicPr>
                  <pic:blipFill>
                    <a:blip r:embed="Rf500e0e60b3a405d">
                      <a:extLst>
                        <a:ext xmlns:a="http://schemas.openxmlformats.org/drawingml/2006/main" uri="{28A0092B-C50C-407E-A947-70E740481C1C}">
                          <a14:useLocalDpi val="0"/>
                        </a:ext>
                      </a:extLst>
                    </a:blip>
                    <a:stretch>
                      <a:fillRect/>
                    </a:stretch>
                  </pic:blipFill>
                  <pic:spPr>
                    <a:xfrm>
                      <a:off x="0" y="0"/>
                      <a:ext cx="1419225" cy="1419225"/>
                    </a:xfrm>
                    <a:prstGeom prst="rect">
                      <a:avLst/>
                    </a:prstGeom>
                  </pic:spPr>
                </pic:pic>
              </a:graphicData>
            </a:graphic>
          </wp:inline>
        </w:drawing>
      </w:r>
    </w:p>
    <w:p xmlns:wp14="http://schemas.microsoft.com/office/word/2010/wordml" w:rsidP="78FF4706" w14:paraId="1A75A8DF" wp14:textId="2DB5AF89">
      <w:pPr>
        <w:spacing w:line="276" w:lineRule="auto"/>
        <w:jc w:val="center"/>
        <w:rPr>
          <w:rFonts w:ascii="Segoe UI" w:hAnsi="Segoe UI" w:eastAsia="Segoe UI" w:cs="Segoe UI"/>
          <w:b w:val="0"/>
          <w:bCs w:val="0"/>
          <w:i w:val="0"/>
          <w:iCs w:val="0"/>
          <w:caps w:val="0"/>
          <w:smallCaps w:val="0"/>
          <w:noProof w:val="0"/>
          <w:color w:val="741B47"/>
          <w:sz w:val="36"/>
          <w:szCs w:val="36"/>
          <w:lang w:val="en-GB"/>
        </w:rPr>
      </w:pPr>
      <w:r w:rsidRPr="78FF4706" w:rsidR="78FF4706">
        <w:rPr>
          <w:rFonts w:ascii="Segoe UI" w:hAnsi="Segoe UI" w:eastAsia="Segoe UI" w:cs="Segoe UI"/>
          <w:b w:val="0"/>
          <w:bCs w:val="0"/>
          <w:i w:val="0"/>
          <w:iCs w:val="0"/>
          <w:caps w:val="0"/>
          <w:smallCaps w:val="0"/>
          <w:noProof w:val="0"/>
          <w:color w:val="741B47"/>
          <w:sz w:val="36"/>
          <w:szCs w:val="36"/>
          <w:lang w:val="en-GB"/>
        </w:rPr>
        <w:t>Accessing Aidan</w:t>
      </w:r>
    </w:p>
    <w:p xmlns:wp14="http://schemas.microsoft.com/office/word/2010/wordml" w:rsidP="78FF4706" w14:paraId="342EB431" wp14:textId="34B180AB">
      <w:pPr>
        <w:spacing w:line="276" w:lineRule="auto"/>
        <w:jc w:val="center"/>
        <w:rPr>
          <w:rFonts w:ascii="Segoe UI" w:hAnsi="Segoe UI" w:eastAsia="Segoe UI" w:cs="Segoe UI"/>
          <w:b w:val="0"/>
          <w:bCs w:val="0"/>
          <w:i w:val="0"/>
          <w:iCs w:val="0"/>
          <w:caps w:val="0"/>
          <w:smallCaps w:val="0"/>
          <w:noProof w:val="0"/>
          <w:color w:val="741B47"/>
          <w:sz w:val="36"/>
          <w:szCs w:val="36"/>
          <w:lang w:val="en-GB"/>
        </w:rPr>
      </w:pPr>
    </w:p>
    <w:p xmlns:wp14="http://schemas.microsoft.com/office/word/2010/wordml" w:rsidP="78FF4706" w14:paraId="4F5A644E" wp14:textId="7ADEAFC0">
      <w:pPr>
        <w:spacing w:line="276" w:lineRule="auto"/>
        <w:jc w:val="center"/>
        <w:rPr>
          <w:rFonts w:ascii="Arial" w:hAnsi="Arial" w:eastAsia="Arial" w:cs="Arial"/>
          <w:b w:val="0"/>
          <w:bCs w:val="0"/>
          <w:i w:val="0"/>
          <w:iCs w:val="0"/>
          <w:caps w:val="0"/>
          <w:smallCaps w:val="0"/>
          <w:noProof w:val="0"/>
          <w:color w:val="000000" w:themeColor="text1" w:themeTint="FF" w:themeShade="FF"/>
          <w:sz w:val="48"/>
          <w:szCs w:val="48"/>
          <w:lang w:val="en-GB"/>
        </w:rPr>
      </w:pPr>
      <w:r w:rsidRPr="78FF4706" w:rsidR="78FF4706">
        <w:rPr>
          <w:rFonts w:ascii="Arial" w:hAnsi="Arial" w:eastAsia="Arial" w:cs="Arial"/>
          <w:b w:val="1"/>
          <w:bCs w:val="1"/>
          <w:i w:val="0"/>
          <w:iCs w:val="0"/>
          <w:caps w:val="0"/>
          <w:smallCaps w:val="0"/>
          <w:noProof w:val="0"/>
          <w:color w:val="000000" w:themeColor="text1" w:themeTint="FF" w:themeShade="FF"/>
          <w:sz w:val="48"/>
          <w:szCs w:val="48"/>
          <w:lang w:val="en-GB"/>
        </w:rPr>
        <w:t>Press Release</w:t>
      </w:r>
    </w:p>
    <w:p xmlns:wp14="http://schemas.microsoft.com/office/word/2010/wordml" w:rsidP="78FF4706" w14:paraId="0E9FC055" wp14:textId="425E2E4C">
      <w:pPr>
        <w:spacing w:line="276" w:lineRule="auto"/>
        <w:jc w:val="center"/>
        <w:rPr>
          <w:rFonts w:ascii="Arial" w:hAnsi="Arial" w:eastAsia="Arial" w:cs="Arial"/>
          <w:b w:val="0"/>
          <w:bCs w:val="0"/>
          <w:i w:val="0"/>
          <w:iCs w:val="0"/>
          <w:caps w:val="0"/>
          <w:smallCaps w:val="0"/>
          <w:noProof w:val="0"/>
          <w:color w:val="000000" w:themeColor="text1" w:themeTint="FF" w:themeShade="FF"/>
          <w:sz w:val="24"/>
          <w:szCs w:val="24"/>
          <w:lang w:val="en-GB"/>
        </w:rPr>
      </w:pPr>
      <w:r w:rsidRPr="78FF4706" w:rsidR="78FF4706">
        <w:rPr>
          <w:rFonts w:ascii="Arial" w:hAnsi="Arial" w:eastAsia="Arial" w:cs="Arial"/>
          <w:b w:val="1"/>
          <w:bCs w:val="1"/>
          <w:i w:val="0"/>
          <w:iCs w:val="0"/>
          <w:caps w:val="0"/>
          <w:smallCaps w:val="0"/>
          <w:noProof w:val="0"/>
          <w:color w:val="000000" w:themeColor="text1" w:themeTint="FF" w:themeShade="FF"/>
          <w:sz w:val="24"/>
          <w:szCs w:val="24"/>
          <w:lang w:val="en-GB"/>
        </w:rPr>
        <w:t>(No Embargo)</w:t>
      </w:r>
    </w:p>
    <w:p xmlns:wp14="http://schemas.microsoft.com/office/word/2010/wordml" w:rsidP="78FF4706" w14:paraId="184485B3" wp14:textId="160BD1DF">
      <w:pPr>
        <w:pStyle w:val="Normal"/>
        <w:spacing w:line="276" w:lineRule="auto"/>
        <w:jc w:val="center"/>
        <w:rPr>
          <w:rFonts w:ascii="Arial" w:hAnsi="Arial" w:eastAsia="Arial" w:cs="Arial"/>
          <w:b w:val="0"/>
          <w:bCs w:val="0"/>
          <w:i w:val="0"/>
          <w:iCs w:val="0"/>
          <w:caps w:val="0"/>
          <w:smallCaps w:val="0"/>
          <w:noProof w:val="0"/>
          <w:color w:val="000000" w:themeColor="text1" w:themeTint="FF" w:themeShade="FF"/>
          <w:sz w:val="24"/>
          <w:szCs w:val="24"/>
          <w:lang w:val="en-GB"/>
        </w:rPr>
      </w:pPr>
    </w:p>
    <w:p xmlns:wp14="http://schemas.microsoft.com/office/word/2010/wordml" w:rsidP="3E36DF2B" w14:paraId="066B5BFA" wp14:textId="527A86A9">
      <w:pPr>
        <w:spacing w:line="360"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50505"/>
          <w:sz w:val="23"/>
          <w:szCs w:val="23"/>
          <w:lang w:val="en-GB"/>
        </w:rPr>
      </w:pPr>
      <w:proofErr w:type="spellStart"/>
      <w:r w:rsidRPr="3E36DF2B" w:rsidR="78FF4706">
        <w:rPr>
          <w:rFonts w:ascii="Calibri" w:hAnsi="Calibri" w:eastAsia="Calibri" w:cs="Calibri" w:asciiTheme="minorAscii" w:hAnsiTheme="minorAscii" w:eastAsiaTheme="minorAscii" w:cstheme="minorAscii"/>
          <w:b w:val="0"/>
          <w:bCs w:val="0"/>
          <w:i w:val="0"/>
          <w:iCs w:val="0"/>
          <w:caps w:val="0"/>
          <w:smallCaps w:val="0"/>
          <w:noProof w:val="0"/>
          <w:color w:val="050505"/>
          <w:sz w:val="23"/>
          <w:szCs w:val="23"/>
          <w:lang w:val="en-GB"/>
        </w:rPr>
        <w:t>Bamburgh</w:t>
      </w:r>
      <w:proofErr w:type="spellEnd"/>
      <w:r w:rsidRPr="3E36DF2B" w:rsidR="78FF4706">
        <w:rPr>
          <w:rFonts w:ascii="Calibri" w:hAnsi="Calibri" w:eastAsia="Calibri" w:cs="Calibri" w:asciiTheme="minorAscii" w:hAnsiTheme="minorAscii" w:eastAsiaTheme="minorAscii" w:cstheme="minorAscii"/>
          <w:b w:val="0"/>
          <w:bCs w:val="0"/>
          <w:i w:val="0"/>
          <w:iCs w:val="0"/>
          <w:caps w:val="0"/>
          <w:smallCaps w:val="0"/>
          <w:noProof w:val="0"/>
          <w:color w:val="050505"/>
          <w:sz w:val="23"/>
          <w:szCs w:val="23"/>
          <w:lang w:val="en-GB"/>
        </w:rPr>
        <w:t xml:space="preserve"> Bones is delighted to present the grand finale for the ‘Accessing Aidan’ project. This three-year National Heritage Lottery-funded project will culminate in an entertaining and informative conference in </w:t>
      </w:r>
      <w:proofErr w:type="spellStart"/>
      <w:r w:rsidRPr="3E36DF2B" w:rsidR="78FF4706">
        <w:rPr>
          <w:rFonts w:ascii="Calibri" w:hAnsi="Calibri" w:eastAsia="Calibri" w:cs="Calibri" w:asciiTheme="minorAscii" w:hAnsiTheme="minorAscii" w:eastAsiaTheme="minorAscii" w:cstheme="minorAscii"/>
          <w:b w:val="0"/>
          <w:bCs w:val="0"/>
          <w:i w:val="0"/>
          <w:iCs w:val="0"/>
          <w:caps w:val="0"/>
          <w:smallCaps w:val="0"/>
          <w:noProof w:val="0"/>
          <w:color w:val="050505"/>
          <w:sz w:val="23"/>
          <w:szCs w:val="23"/>
          <w:lang w:val="en-GB"/>
        </w:rPr>
        <w:t>Bamburgh</w:t>
      </w:r>
      <w:proofErr w:type="spellEnd"/>
      <w:r w:rsidRPr="3E36DF2B" w:rsidR="78FF4706">
        <w:rPr>
          <w:rFonts w:ascii="Calibri" w:hAnsi="Calibri" w:eastAsia="Calibri" w:cs="Calibri" w:asciiTheme="minorAscii" w:hAnsiTheme="minorAscii" w:eastAsiaTheme="minorAscii" w:cstheme="minorAscii"/>
          <w:b w:val="0"/>
          <w:bCs w:val="0"/>
          <w:i w:val="0"/>
          <w:iCs w:val="0"/>
          <w:caps w:val="0"/>
          <w:smallCaps w:val="0"/>
          <w:noProof w:val="0"/>
          <w:color w:val="050505"/>
          <w:sz w:val="23"/>
          <w:szCs w:val="23"/>
          <w:lang w:val="en-GB"/>
        </w:rPr>
        <w:t xml:space="preserve"> over the weekend of Friday 20</w:t>
      </w:r>
      <w:r w:rsidRPr="3E36DF2B" w:rsidR="78FF4706">
        <w:rPr>
          <w:rFonts w:ascii="Calibri" w:hAnsi="Calibri" w:eastAsia="Calibri" w:cs="Calibri" w:asciiTheme="minorAscii" w:hAnsiTheme="minorAscii" w:eastAsiaTheme="minorAscii" w:cstheme="minorAscii"/>
          <w:b w:val="0"/>
          <w:bCs w:val="0"/>
          <w:i w:val="0"/>
          <w:iCs w:val="0"/>
          <w:caps w:val="0"/>
          <w:smallCaps w:val="0"/>
          <w:noProof w:val="0"/>
          <w:color w:val="050505"/>
          <w:sz w:val="23"/>
          <w:szCs w:val="23"/>
          <w:vertAlign w:val="superscript"/>
          <w:lang w:val="en-GB"/>
        </w:rPr>
        <w:t>th</w:t>
      </w:r>
      <w:r w:rsidRPr="3E36DF2B" w:rsidR="78FF4706">
        <w:rPr>
          <w:rFonts w:ascii="Calibri" w:hAnsi="Calibri" w:eastAsia="Calibri" w:cs="Calibri" w:asciiTheme="minorAscii" w:hAnsiTheme="minorAscii" w:eastAsiaTheme="minorAscii" w:cstheme="minorAscii"/>
          <w:b w:val="0"/>
          <w:bCs w:val="0"/>
          <w:i w:val="0"/>
          <w:iCs w:val="0"/>
          <w:caps w:val="0"/>
          <w:smallCaps w:val="0"/>
          <w:noProof w:val="0"/>
          <w:color w:val="050505"/>
          <w:sz w:val="23"/>
          <w:szCs w:val="23"/>
          <w:lang w:val="en-GB"/>
        </w:rPr>
        <w:t xml:space="preserve"> and Saturday 21</w:t>
      </w:r>
      <w:r w:rsidRPr="3E36DF2B" w:rsidR="78FF4706">
        <w:rPr>
          <w:rFonts w:ascii="Calibri" w:hAnsi="Calibri" w:eastAsia="Calibri" w:cs="Calibri" w:asciiTheme="minorAscii" w:hAnsiTheme="minorAscii" w:eastAsiaTheme="minorAscii" w:cstheme="minorAscii"/>
          <w:b w:val="0"/>
          <w:bCs w:val="0"/>
          <w:i w:val="0"/>
          <w:iCs w:val="0"/>
          <w:caps w:val="0"/>
          <w:smallCaps w:val="0"/>
          <w:noProof w:val="0"/>
          <w:color w:val="050505"/>
          <w:sz w:val="23"/>
          <w:szCs w:val="23"/>
          <w:vertAlign w:val="superscript"/>
          <w:lang w:val="en-GB"/>
        </w:rPr>
        <w:t>st</w:t>
      </w:r>
      <w:r w:rsidRPr="3E36DF2B" w:rsidR="78FF4706">
        <w:rPr>
          <w:rFonts w:ascii="Calibri" w:hAnsi="Calibri" w:eastAsia="Calibri" w:cs="Calibri" w:asciiTheme="minorAscii" w:hAnsiTheme="minorAscii" w:eastAsiaTheme="minorAscii" w:cstheme="minorAscii"/>
          <w:b w:val="0"/>
          <w:bCs w:val="0"/>
          <w:i w:val="0"/>
          <w:iCs w:val="0"/>
          <w:caps w:val="0"/>
          <w:smallCaps w:val="0"/>
          <w:noProof w:val="0"/>
          <w:color w:val="050505"/>
          <w:sz w:val="23"/>
          <w:szCs w:val="23"/>
          <w:lang w:val="en-GB"/>
        </w:rPr>
        <w:t xml:space="preserve"> May. The conference is free and open to all. </w:t>
      </w:r>
    </w:p>
    <w:p xmlns:wp14="http://schemas.microsoft.com/office/word/2010/wordml" w:rsidP="3E36DF2B" w14:paraId="0B2CFFE6" wp14:textId="77943AEE">
      <w:pPr>
        <w:pStyle w:val="Normal"/>
        <w:bidi w:val="0"/>
        <w:spacing w:before="0" w:beforeAutospacing="off" w:after="160" w:afterAutospacing="off" w:line="360"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50505"/>
          <w:sz w:val="23"/>
          <w:szCs w:val="23"/>
          <w:lang w:val="en-GB"/>
        </w:rPr>
      </w:pPr>
      <w:r w:rsidRPr="3E36DF2B" w:rsidR="78FF4706">
        <w:rPr>
          <w:rFonts w:ascii="Calibri" w:hAnsi="Calibri" w:eastAsia="Calibri" w:cs="Calibri" w:asciiTheme="minorAscii" w:hAnsiTheme="minorAscii" w:eastAsiaTheme="minorAscii" w:cstheme="minorAscii"/>
          <w:b w:val="0"/>
          <w:bCs w:val="0"/>
          <w:i w:val="0"/>
          <w:iCs w:val="0"/>
          <w:caps w:val="0"/>
          <w:smallCaps w:val="0"/>
          <w:noProof w:val="0"/>
          <w:color w:val="050505"/>
          <w:sz w:val="23"/>
          <w:szCs w:val="23"/>
          <w:lang w:val="en-GB"/>
        </w:rPr>
        <w:t xml:space="preserve">Accessing Aidan is a remarkable partnership project that has seen the development of the crypt of St. Aidan's Church, </w:t>
      </w:r>
      <w:proofErr w:type="spellStart"/>
      <w:r w:rsidRPr="3E36DF2B" w:rsidR="78FF4706">
        <w:rPr>
          <w:rFonts w:ascii="Calibri" w:hAnsi="Calibri" w:eastAsia="Calibri" w:cs="Calibri" w:asciiTheme="minorAscii" w:hAnsiTheme="minorAscii" w:eastAsiaTheme="minorAscii" w:cstheme="minorAscii"/>
          <w:b w:val="0"/>
          <w:bCs w:val="0"/>
          <w:i w:val="0"/>
          <w:iCs w:val="0"/>
          <w:caps w:val="0"/>
          <w:smallCaps w:val="0"/>
          <w:noProof w:val="0"/>
          <w:color w:val="050505"/>
          <w:sz w:val="23"/>
          <w:szCs w:val="23"/>
          <w:lang w:val="en-GB"/>
        </w:rPr>
        <w:t>Bamburgh</w:t>
      </w:r>
      <w:proofErr w:type="spellEnd"/>
      <w:r w:rsidRPr="3E36DF2B" w:rsidR="78FF4706">
        <w:rPr>
          <w:rFonts w:ascii="Calibri" w:hAnsi="Calibri" w:eastAsia="Calibri" w:cs="Calibri" w:asciiTheme="minorAscii" w:hAnsiTheme="minorAscii" w:eastAsiaTheme="minorAscii" w:cstheme="minorAscii"/>
          <w:b w:val="0"/>
          <w:bCs w:val="0"/>
          <w:i w:val="0"/>
          <w:iCs w:val="0"/>
          <w:caps w:val="0"/>
          <w:smallCaps w:val="0"/>
          <w:noProof w:val="0"/>
          <w:color w:val="050505"/>
          <w:sz w:val="23"/>
          <w:szCs w:val="23"/>
          <w:lang w:val="en-GB"/>
        </w:rPr>
        <w:t xml:space="preserve"> into a beautiful community and interpretation space telling the story of Anglo-Saxon life in the village, having been awarded a grant of £355,600 by the National Lottery in 2019. </w:t>
      </w:r>
    </w:p>
    <w:p xmlns:wp14="http://schemas.microsoft.com/office/word/2010/wordml" w:rsidP="3E36DF2B" w14:paraId="5A821AAF" wp14:textId="0A989673">
      <w:pPr>
        <w:pStyle w:val="Normal"/>
        <w:bidi w:val="0"/>
        <w:spacing w:before="0" w:beforeAutospacing="off" w:after="160" w:afterAutospacing="off" w:line="360"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50505"/>
          <w:sz w:val="23"/>
          <w:szCs w:val="23"/>
          <w:lang w:val="en-GB"/>
        </w:rPr>
      </w:pPr>
      <w:r w:rsidRPr="3E36DF2B" w:rsidR="78FF4706">
        <w:rPr>
          <w:rFonts w:ascii="Calibri" w:hAnsi="Calibri" w:eastAsia="Calibri" w:cs="Calibri" w:asciiTheme="minorAscii" w:hAnsiTheme="minorAscii" w:eastAsiaTheme="minorAscii" w:cstheme="minorAscii"/>
          <w:b w:val="0"/>
          <w:bCs w:val="0"/>
          <w:i w:val="0"/>
          <w:iCs w:val="0"/>
          <w:caps w:val="0"/>
          <w:smallCaps w:val="0"/>
          <w:noProof w:val="0"/>
          <w:color w:val="050505"/>
          <w:sz w:val="23"/>
          <w:szCs w:val="23"/>
          <w:lang w:val="en-GB"/>
        </w:rPr>
        <w:t>Patrick Norris, Chair of the Northumberland Coast Area of Outstanding Natural Beauty, one of the lead partners of the project, said “</w:t>
      </w:r>
      <w:r w:rsidRPr="3E36DF2B" w:rsidR="78FF4706">
        <w:rPr>
          <w:rFonts w:ascii="Calibri" w:hAnsi="Calibri" w:eastAsia="Calibri" w:cs="Calibri" w:asciiTheme="minorAscii" w:hAnsiTheme="minorAscii" w:eastAsiaTheme="minorAscii" w:cstheme="minorAscii"/>
          <w:b w:val="0"/>
          <w:bCs w:val="0"/>
          <w:i w:val="0"/>
          <w:iCs w:val="0"/>
          <w:caps w:val="0"/>
          <w:smallCaps w:val="0"/>
          <w:noProof w:val="0"/>
          <w:color w:val="050505"/>
          <w:sz w:val="23"/>
          <w:szCs w:val="23"/>
          <w:lang w:val="en-GB"/>
        </w:rPr>
        <w:t>This conference marks the culmination of the project and is a celebration of everything that has been achieved. It begins on Friday evening with a ‘poetry, pies and pints’ evening and the launch of ‘</w:t>
      </w:r>
      <w:r w:rsidRPr="3E36DF2B" w:rsidR="78FF4706">
        <w:rPr>
          <w:rFonts w:ascii="Calibri" w:hAnsi="Calibri" w:eastAsia="Calibri" w:cs="Calibri" w:asciiTheme="minorAscii" w:hAnsiTheme="minorAscii" w:eastAsiaTheme="minorAscii" w:cstheme="minorAscii"/>
          <w:b w:val="0"/>
          <w:bCs w:val="0"/>
          <w:i w:val="1"/>
          <w:iCs w:val="1"/>
          <w:caps w:val="0"/>
          <w:smallCaps w:val="0"/>
          <w:noProof w:val="0"/>
          <w:color w:val="050505"/>
          <w:sz w:val="23"/>
          <w:szCs w:val="23"/>
          <w:lang w:val="en-GB"/>
        </w:rPr>
        <w:t xml:space="preserve">A Hut A </w:t>
      </w:r>
      <w:proofErr w:type="spellStart"/>
      <w:r w:rsidRPr="3E36DF2B" w:rsidR="78FF4706">
        <w:rPr>
          <w:rFonts w:ascii="Calibri" w:hAnsi="Calibri" w:eastAsia="Calibri" w:cs="Calibri" w:asciiTheme="minorAscii" w:hAnsiTheme="minorAscii" w:eastAsiaTheme="minorAscii" w:cstheme="minorAscii"/>
          <w:b w:val="0"/>
          <w:bCs w:val="0"/>
          <w:i w:val="1"/>
          <w:iCs w:val="1"/>
          <w:caps w:val="0"/>
          <w:smallCaps w:val="0"/>
          <w:noProof w:val="0"/>
          <w:color w:val="050505"/>
          <w:sz w:val="23"/>
          <w:szCs w:val="23"/>
          <w:lang w:val="en-GB"/>
        </w:rPr>
        <w:t>B</w:t>
      </w:r>
      <w:r w:rsidRPr="3E36DF2B" w:rsidR="78FF4706">
        <w:rPr>
          <w:rFonts w:ascii="Calibri" w:hAnsi="Calibri" w:eastAsia="Calibri" w:cs="Calibri" w:asciiTheme="minorAscii" w:hAnsiTheme="minorAscii" w:eastAsiaTheme="minorAscii" w:cstheme="minorAscii"/>
          <w:b w:val="0"/>
          <w:bCs w:val="0"/>
          <w:i w:val="1"/>
          <w:iCs w:val="1"/>
          <w:caps w:val="0"/>
          <w:smallCaps w:val="0"/>
          <w:noProof w:val="0"/>
          <w:color w:val="050505"/>
          <w:sz w:val="23"/>
          <w:szCs w:val="23"/>
          <w:lang w:val="en-GB"/>
        </w:rPr>
        <w:t>yens</w:t>
      </w:r>
      <w:proofErr w:type="spellEnd"/>
      <w:r w:rsidRPr="3E36DF2B" w:rsidR="78FF4706">
        <w:rPr>
          <w:rFonts w:ascii="Calibri" w:hAnsi="Calibri" w:eastAsia="Calibri" w:cs="Calibri" w:asciiTheme="minorAscii" w:hAnsiTheme="minorAscii" w:eastAsiaTheme="minorAscii" w:cstheme="minorAscii"/>
          <w:b w:val="0"/>
          <w:bCs w:val="0"/>
          <w:i w:val="0"/>
          <w:iCs w:val="0"/>
          <w:caps w:val="0"/>
          <w:smallCaps w:val="0"/>
          <w:noProof w:val="0"/>
          <w:color w:val="050505"/>
          <w:sz w:val="23"/>
          <w:szCs w:val="23"/>
          <w:lang w:val="en-GB"/>
        </w:rPr>
        <w:t xml:space="preserve">’ - a collection of new poems written by nine local poets; the </w:t>
      </w:r>
      <w:r w:rsidRPr="3E36DF2B" w:rsidR="78FF4706">
        <w:rPr>
          <w:rFonts w:ascii="Calibri" w:hAnsi="Calibri" w:eastAsia="Calibri" w:cs="Calibri" w:asciiTheme="minorAscii" w:hAnsiTheme="minorAscii" w:eastAsiaTheme="minorAscii" w:cstheme="minorAscii"/>
          <w:b w:val="0"/>
          <w:bCs w:val="0"/>
          <w:i w:val="0"/>
          <w:iCs w:val="0"/>
          <w:caps w:val="0"/>
          <w:smallCaps w:val="0"/>
          <w:noProof w:val="0"/>
          <w:color w:val="050505"/>
          <w:sz w:val="23"/>
          <w:szCs w:val="23"/>
          <w:lang w:val="en-GB"/>
        </w:rPr>
        <w:t>title –meaning ‘a heap of bones’ - referring to the ossuary created in the crypt of St Aidan’s that houses over 100 skeletons from the 7</w:t>
      </w:r>
      <w:r w:rsidRPr="3E36DF2B" w:rsidR="78FF4706">
        <w:rPr>
          <w:rFonts w:ascii="Calibri" w:hAnsi="Calibri" w:eastAsia="Calibri" w:cs="Calibri" w:asciiTheme="minorAscii" w:hAnsiTheme="minorAscii" w:eastAsiaTheme="minorAscii" w:cstheme="minorAscii"/>
          <w:b w:val="0"/>
          <w:bCs w:val="0"/>
          <w:i w:val="0"/>
          <w:iCs w:val="0"/>
          <w:caps w:val="0"/>
          <w:smallCaps w:val="0"/>
          <w:noProof w:val="0"/>
          <w:color w:val="050505"/>
          <w:sz w:val="23"/>
          <w:szCs w:val="23"/>
          <w:vertAlign w:val="superscript"/>
          <w:lang w:val="en-GB"/>
        </w:rPr>
        <w:t>th</w:t>
      </w:r>
      <w:r w:rsidRPr="3E36DF2B" w:rsidR="78FF4706">
        <w:rPr>
          <w:rFonts w:ascii="Calibri" w:hAnsi="Calibri" w:eastAsia="Calibri" w:cs="Calibri" w:asciiTheme="minorAscii" w:hAnsiTheme="minorAscii" w:eastAsiaTheme="minorAscii" w:cstheme="minorAscii"/>
          <w:b w:val="0"/>
          <w:bCs w:val="0"/>
          <w:i w:val="0"/>
          <w:iCs w:val="0"/>
          <w:caps w:val="0"/>
          <w:smallCaps w:val="0"/>
          <w:noProof w:val="0"/>
          <w:color w:val="050505"/>
          <w:sz w:val="23"/>
          <w:szCs w:val="23"/>
          <w:lang w:val="en-GB"/>
        </w:rPr>
        <w:t xml:space="preserve"> century</w:t>
      </w:r>
      <w:r w:rsidRPr="3E36DF2B" w:rsidR="78FF4706">
        <w:rPr>
          <w:rFonts w:ascii="Calibri" w:hAnsi="Calibri" w:eastAsia="Calibri" w:cs="Calibri" w:asciiTheme="minorAscii" w:hAnsiTheme="minorAscii" w:eastAsiaTheme="minorAscii" w:cstheme="minorAscii"/>
          <w:b w:val="0"/>
          <w:bCs w:val="0"/>
          <w:i w:val="0"/>
          <w:iCs w:val="0"/>
          <w:caps w:val="0"/>
          <w:smallCaps w:val="0"/>
          <w:noProof w:val="0"/>
          <w:color w:val="050505"/>
          <w:sz w:val="23"/>
          <w:szCs w:val="23"/>
          <w:lang w:val="en-GB"/>
        </w:rPr>
        <w:t>.</w:t>
      </w:r>
      <w:r w:rsidRPr="3E36DF2B" w:rsidR="78FF4706">
        <w:rPr>
          <w:rFonts w:ascii="Calibri" w:hAnsi="Calibri" w:eastAsia="Calibri" w:cs="Calibri" w:asciiTheme="minorAscii" w:hAnsiTheme="minorAscii" w:eastAsiaTheme="minorAscii" w:cstheme="minorAscii"/>
          <w:b w:val="0"/>
          <w:bCs w:val="0"/>
          <w:i w:val="0"/>
          <w:iCs w:val="0"/>
          <w:caps w:val="0"/>
          <w:smallCaps w:val="0"/>
          <w:noProof w:val="0"/>
          <w:color w:val="050505"/>
          <w:sz w:val="23"/>
          <w:szCs w:val="23"/>
          <w:lang w:val="en-GB"/>
        </w:rPr>
        <w:t xml:space="preserve">”  </w:t>
      </w:r>
    </w:p>
    <w:p xmlns:wp14="http://schemas.microsoft.com/office/word/2010/wordml" w:rsidP="3E36DF2B" w14:paraId="2074291F" wp14:textId="7BAC9DD3">
      <w:pPr>
        <w:pStyle w:val="Normal"/>
        <w:bidi w:val="0"/>
        <w:spacing w:before="0" w:beforeAutospacing="off" w:after="160" w:afterAutospacing="off" w:line="360"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50505"/>
          <w:sz w:val="23"/>
          <w:szCs w:val="23"/>
          <w:lang w:val="en-GB"/>
        </w:rPr>
      </w:pPr>
      <w:r w:rsidRPr="3E36DF2B" w:rsidR="78FF4706">
        <w:rPr>
          <w:rFonts w:ascii="Calibri" w:hAnsi="Calibri" w:eastAsia="Calibri" w:cs="Calibri" w:asciiTheme="minorAscii" w:hAnsiTheme="minorAscii" w:eastAsiaTheme="minorAscii" w:cstheme="minorAscii"/>
          <w:b w:val="0"/>
          <w:bCs w:val="0"/>
          <w:i w:val="0"/>
          <w:iCs w:val="0"/>
          <w:caps w:val="0"/>
          <w:smallCaps w:val="0"/>
          <w:noProof w:val="0"/>
          <w:color w:val="050505"/>
          <w:sz w:val="23"/>
          <w:szCs w:val="23"/>
          <w:lang w:val="en-GB"/>
        </w:rPr>
        <w:t xml:space="preserve">On Saturday morning, there is the opportunity to take part in a series of workshops looking at several aspects of </w:t>
      </w:r>
      <w:r w:rsidRPr="3E36DF2B" w:rsidR="78FF4706">
        <w:rPr>
          <w:rFonts w:ascii="Calibri" w:hAnsi="Calibri" w:eastAsia="Calibri" w:cs="Calibri" w:asciiTheme="minorAscii" w:hAnsiTheme="minorAscii" w:eastAsiaTheme="minorAscii" w:cstheme="minorAscii"/>
          <w:b w:val="0"/>
          <w:bCs w:val="0"/>
          <w:i w:val="0"/>
          <w:iCs w:val="0"/>
          <w:caps w:val="0"/>
          <w:smallCaps w:val="0"/>
          <w:noProof w:val="0"/>
          <w:color w:val="050505"/>
          <w:sz w:val="23"/>
          <w:szCs w:val="23"/>
          <w:lang w:val="en-GB"/>
        </w:rPr>
        <w:t>Bamburgh’s</w:t>
      </w:r>
      <w:r w:rsidRPr="3E36DF2B" w:rsidR="78FF4706">
        <w:rPr>
          <w:rFonts w:ascii="Calibri" w:hAnsi="Calibri" w:eastAsia="Calibri" w:cs="Calibri" w:asciiTheme="minorAscii" w:hAnsiTheme="minorAscii" w:eastAsiaTheme="minorAscii" w:cstheme="minorAscii"/>
          <w:b w:val="0"/>
          <w:bCs w:val="0"/>
          <w:i w:val="0"/>
          <w:iCs w:val="0"/>
          <w:caps w:val="0"/>
          <w:smallCaps w:val="0"/>
          <w:noProof w:val="0"/>
          <w:color w:val="050505"/>
          <w:sz w:val="23"/>
          <w:szCs w:val="23"/>
          <w:lang w:val="en-GB"/>
        </w:rPr>
        <w:t xml:space="preserve"> Anglo-Saxon history, plus tours of St Aidan’s Church and of the archaeology of the Castle</w:t>
      </w:r>
      <w:r w:rsidRPr="3E36DF2B" w:rsidR="78FF4706">
        <w:rPr>
          <w:rFonts w:ascii="Calibri" w:hAnsi="Calibri" w:eastAsia="Calibri" w:cs="Calibri" w:asciiTheme="minorAscii" w:hAnsiTheme="minorAscii" w:eastAsiaTheme="minorAscii" w:cstheme="minorAscii"/>
          <w:b w:val="0"/>
          <w:bCs w:val="0"/>
          <w:i w:val="0"/>
          <w:iCs w:val="0"/>
          <w:caps w:val="0"/>
          <w:smallCaps w:val="0"/>
          <w:noProof w:val="0"/>
          <w:color w:val="050505"/>
          <w:sz w:val="23"/>
          <w:szCs w:val="23"/>
          <w:lang w:val="en-GB"/>
        </w:rPr>
        <w:t>.</w:t>
      </w:r>
    </w:p>
    <w:p xmlns:wp14="http://schemas.microsoft.com/office/word/2010/wordml" w:rsidP="3E36DF2B" w14:paraId="3B2E566E" wp14:textId="6C92FC81">
      <w:pPr>
        <w:pStyle w:val="Normal"/>
        <w:bidi w:val="0"/>
        <w:spacing w:before="0" w:beforeAutospacing="off" w:after="160" w:afterAutospacing="off" w:line="360"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50505"/>
          <w:sz w:val="23"/>
          <w:szCs w:val="23"/>
          <w:lang w:val="en-GB"/>
        </w:rPr>
      </w:pPr>
      <w:r w:rsidRPr="3E36DF2B" w:rsidR="78FF4706">
        <w:rPr>
          <w:rFonts w:ascii="Calibri" w:hAnsi="Calibri" w:eastAsia="Calibri" w:cs="Calibri" w:asciiTheme="minorAscii" w:hAnsiTheme="minorAscii" w:eastAsiaTheme="minorAscii" w:cstheme="minorAscii"/>
          <w:b w:val="0"/>
          <w:bCs w:val="0"/>
          <w:i w:val="0"/>
          <w:iCs w:val="0"/>
          <w:caps w:val="0"/>
          <w:smallCaps w:val="0"/>
          <w:noProof w:val="0"/>
          <w:color w:val="050505"/>
          <w:sz w:val="23"/>
          <w:szCs w:val="23"/>
          <w:lang w:val="en-GB"/>
        </w:rPr>
        <w:t xml:space="preserve">An afternoon of talks and tales then follows all about the </w:t>
      </w:r>
      <w:proofErr w:type="spellStart"/>
      <w:r w:rsidRPr="3E36DF2B" w:rsidR="78FF4706">
        <w:rPr>
          <w:rFonts w:ascii="Calibri" w:hAnsi="Calibri" w:eastAsia="Calibri" w:cs="Calibri" w:asciiTheme="minorAscii" w:hAnsiTheme="minorAscii" w:eastAsiaTheme="minorAscii" w:cstheme="minorAscii"/>
          <w:b w:val="0"/>
          <w:bCs w:val="0"/>
          <w:i w:val="0"/>
          <w:iCs w:val="0"/>
          <w:caps w:val="0"/>
          <w:smallCaps w:val="0"/>
          <w:noProof w:val="0"/>
          <w:color w:val="050505"/>
          <w:sz w:val="23"/>
          <w:szCs w:val="23"/>
          <w:lang w:val="en-GB"/>
        </w:rPr>
        <w:t>Bamburgh</w:t>
      </w:r>
      <w:proofErr w:type="spellEnd"/>
      <w:r w:rsidRPr="3E36DF2B" w:rsidR="78FF4706">
        <w:rPr>
          <w:rFonts w:ascii="Calibri" w:hAnsi="Calibri" w:eastAsia="Calibri" w:cs="Calibri" w:asciiTheme="minorAscii" w:hAnsiTheme="minorAscii" w:eastAsiaTheme="minorAscii" w:cstheme="minorAscii"/>
          <w:b w:val="0"/>
          <w:bCs w:val="0"/>
          <w:i w:val="0"/>
          <w:iCs w:val="0"/>
          <w:caps w:val="0"/>
          <w:smallCaps w:val="0"/>
          <w:noProof w:val="0"/>
          <w:color w:val="050505"/>
          <w:sz w:val="23"/>
          <w:szCs w:val="23"/>
          <w:lang w:val="en-GB"/>
        </w:rPr>
        <w:t xml:space="preserve"> Bones project and Anglo-Saxon Britain. Guest speakers include archaeologist Sarah Semple, </w:t>
      </w:r>
      <w:r w:rsidRPr="3E36DF2B" w:rsidR="78FF4706">
        <w:rPr>
          <w:rFonts w:ascii="Calibri" w:hAnsi="Calibri" w:eastAsia="Calibri" w:cs="Calibri" w:asciiTheme="minorAscii" w:hAnsiTheme="minorAscii" w:eastAsiaTheme="minorAscii" w:cstheme="minorAscii"/>
          <w:b w:val="0"/>
          <w:bCs w:val="0"/>
          <w:i w:val="0"/>
          <w:iCs w:val="0"/>
          <w:caps w:val="0"/>
          <w:smallCaps w:val="0"/>
          <w:noProof w:val="0"/>
          <w:color w:val="050505"/>
          <w:sz w:val="23"/>
          <w:szCs w:val="23"/>
          <w:lang w:val="en-GB"/>
        </w:rPr>
        <w:t>architectural historian</w:t>
      </w:r>
      <w:r w:rsidRPr="3E36DF2B" w:rsidR="78FF4706">
        <w:rPr>
          <w:rFonts w:ascii="Calibri" w:hAnsi="Calibri" w:eastAsia="Calibri" w:cs="Calibri" w:asciiTheme="minorAscii" w:hAnsiTheme="minorAscii" w:eastAsiaTheme="minorAscii" w:cstheme="minorAscii"/>
          <w:b w:val="0"/>
          <w:bCs w:val="0"/>
          <w:i w:val="0"/>
          <w:iCs w:val="0"/>
          <w:caps w:val="0"/>
          <w:smallCaps w:val="0"/>
          <w:noProof w:val="0"/>
          <w:color w:val="050505"/>
          <w:sz w:val="23"/>
          <w:szCs w:val="23"/>
          <w:lang w:val="en-GB"/>
        </w:rPr>
        <w:t xml:space="preserve"> </w:t>
      </w:r>
      <w:r w:rsidRPr="3E36DF2B" w:rsidR="78FF4706">
        <w:rPr>
          <w:rFonts w:ascii="Calibri" w:hAnsi="Calibri" w:eastAsia="Calibri" w:cs="Calibri" w:asciiTheme="minorAscii" w:hAnsiTheme="minorAscii" w:eastAsiaTheme="minorAscii" w:cstheme="minorAscii"/>
          <w:b w:val="0"/>
          <w:bCs w:val="0"/>
          <w:i w:val="0"/>
          <w:iCs w:val="0"/>
          <w:caps w:val="0"/>
          <w:smallCaps w:val="0"/>
          <w:noProof w:val="0"/>
          <w:color w:val="050505"/>
          <w:sz w:val="23"/>
          <w:szCs w:val="23"/>
          <w:lang w:val="en-GB"/>
        </w:rPr>
        <w:t>Robert McKibbin and author and historian Max Adams.</w:t>
      </w:r>
    </w:p>
    <w:p xmlns:wp14="http://schemas.microsoft.com/office/word/2010/wordml" w:rsidP="3E36DF2B" w14:paraId="65DD7311" wp14:textId="3537E72E">
      <w:pPr>
        <w:pStyle w:val="Normal"/>
        <w:bidi w:val="0"/>
        <w:spacing w:before="0" w:beforeAutospacing="off" w:after="160" w:afterAutospacing="off" w:line="360"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50505"/>
          <w:sz w:val="23"/>
          <w:szCs w:val="23"/>
          <w:lang w:val="en-GB"/>
        </w:rPr>
      </w:pPr>
      <w:r w:rsidRPr="3E36DF2B" w:rsidR="78FF4706">
        <w:rPr>
          <w:rFonts w:ascii="Calibri" w:hAnsi="Calibri" w:eastAsia="Calibri" w:cs="Calibri" w:asciiTheme="minorAscii" w:hAnsiTheme="minorAscii" w:eastAsiaTheme="minorAscii" w:cstheme="minorAscii"/>
          <w:b w:val="0"/>
          <w:bCs w:val="0"/>
          <w:i w:val="0"/>
          <w:iCs w:val="0"/>
          <w:caps w:val="0"/>
          <w:smallCaps w:val="0"/>
          <w:noProof w:val="0"/>
          <w:color w:val="050505"/>
          <w:sz w:val="23"/>
          <w:szCs w:val="23"/>
          <w:lang w:val="en-GB"/>
        </w:rPr>
        <w:t xml:space="preserve">The grand finale of the conference will take place in the Kings Hall in </w:t>
      </w:r>
      <w:r w:rsidRPr="3E36DF2B" w:rsidR="78FF4706">
        <w:rPr>
          <w:rFonts w:ascii="Calibri" w:hAnsi="Calibri" w:eastAsia="Calibri" w:cs="Calibri" w:asciiTheme="minorAscii" w:hAnsiTheme="minorAscii" w:eastAsiaTheme="minorAscii" w:cstheme="minorAscii"/>
          <w:b w:val="0"/>
          <w:bCs w:val="0"/>
          <w:i w:val="0"/>
          <w:iCs w:val="0"/>
          <w:caps w:val="0"/>
          <w:smallCaps w:val="0"/>
          <w:noProof w:val="0"/>
          <w:color w:val="050505"/>
          <w:sz w:val="23"/>
          <w:szCs w:val="23"/>
          <w:lang w:val="en-GB"/>
        </w:rPr>
        <w:t>Bamburgh</w:t>
      </w:r>
      <w:r w:rsidRPr="3E36DF2B" w:rsidR="78FF4706">
        <w:rPr>
          <w:rFonts w:ascii="Calibri" w:hAnsi="Calibri" w:eastAsia="Calibri" w:cs="Calibri" w:asciiTheme="minorAscii" w:hAnsiTheme="minorAscii" w:eastAsiaTheme="minorAscii" w:cstheme="minorAscii"/>
          <w:b w:val="0"/>
          <w:bCs w:val="0"/>
          <w:i w:val="0"/>
          <w:iCs w:val="0"/>
          <w:caps w:val="0"/>
          <w:smallCaps w:val="0"/>
          <w:noProof w:val="0"/>
          <w:color w:val="050505"/>
          <w:sz w:val="23"/>
          <w:szCs w:val="23"/>
          <w:lang w:val="en-GB"/>
        </w:rPr>
        <w:t xml:space="preserve"> Castle, </w:t>
      </w:r>
      <w:r w:rsidRPr="3E36DF2B" w:rsidR="78FF4706">
        <w:rPr>
          <w:rFonts w:ascii="Calibri" w:hAnsi="Calibri" w:eastAsia="Calibri" w:cs="Calibri" w:asciiTheme="minorAscii" w:hAnsiTheme="minorAscii" w:eastAsiaTheme="minorAscii" w:cstheme="minorAscii"/>
          <w:b w:val="0"/>
          <w:bCs w:val="0"/>
          <w:i w:val="0"/>
          <w:iCs w:val="0"/>
          <w:caps w:val="0"/>
          <w:smallCaps w:val="0"/>
          <w:noProof w:val="0"/>
          <w:color w:val="050505"/>
          <w:sz w:val="23"/>
          <w:szCs w:val="23"/>
          <w:lang w:val="en-GB"/>
        </w:rPr>
        <w:t xml:space="preserve">where archaeologists </w:t>
      </w:r>
      <w:r w:rsidRPr="3E36DF2B" w:rsidR="78FF4706">
        <w:rPr>
          <w:rFonts w:ascii="Calibri" w:hAnsi="Calibri" w:eastAsia="Calibri" w:cs="Calibri" w:asciiTheme="minorAscii" w:hAnsiTheme="minorAscii" w:eastAsiaTheme="minorAscii" w:cstheme="minorAscii"/>
          <w:b w:val="0"/>
          <w:bCs w:val="0"/>
          <w:i w:val="0"/>
          <w:iCs w:val="0"/>
          <w:caps w:val="0"/>
          <w:smallCaps w:val="0"/>
          <w:noProof w:val="0"/>
          <w:color w:val="050505"/>
          <w:sz w:val="23"/>
          <w:szCs w:val="23"/>
          <w:lang w:val="en-GB"/>
        </w:rPr>
        <w:t xml:space="preserve">Professor Charlotte Roberts and Graeme Young will be talking about the discoveries from the Anglo-Saxon graveyard hidden within the sand dunes a few hundred meters south of the castle walls, followed by Professor Clare Lees and </w:t>
      </w:r>
      <w:r w:rsidRPr="3E36DF2B" w:rsidR="78FF4706">
        <w:rPr>
          <w:rFonts w:ascii="Calibri" w:hAnsi="Calibri" w:eastAsia="Calibri" w:cs="Calibri" w:asciiTheme="minorAscii" w:hAnsiTheme="minorAscii" w:eastAsiaTheme="minorAscii" w:cstheme="minorAscii"/>
          <w:b w:val="0"/>
          <w:bCs w:val="0"/>
          <w:i w:val="0"/>
          <w:iCs w:val="0"/>
          <w:caps w:val="0"/>
          <w:smallCaps w:val="0"/>
          <w:noProof w:val="0"/>
          <w:color w:val="050505"/>
          <w:sz w:val="23"/>
          <w:szCs w:val="23"/>
          <w:lang w:val="en-GB"/>
        </w:rPr>
        <w:t xml:space="preserve"> Tom Clark – both of whom appeared in the recent BBC series ‘Art that made us - who will</w:t>
      </w:r>
      <w:r w:rsidRPr="3E36DF2B" w:rsidR="78FF4706">
        <w:rPr>
          <w:rFonts w:ascii="Calibri" w:hAnsi="Calibri" w:eastAsia="Calibri" w:cs="Calibri" w:asciiTheme="minorAscii" w:hAnsiTheme="minorAscii" w:eastAsiaTheme="minorAscii" w:cstheme="minorAscii"/>
          <w:b w:val="0"/>
          <w:bCs w:val="0"/>
          <w:i w:val="0"/>
          <w:iCs w:val="0"/>
          <w:caps w:val="0"/>
          <w:smallCaps w:val="0"/>
          <w:noProof w:val="0"/>
          <w:color w:val="050505"/>
          <w:sz w:val="23"/>
          <w:szCs w:val="23"/>
          <w:lang w:val="en-GB"/>
        </w:rPr>
        <w:t xml:space="preserve"> explore the Old English language spoken in </w:t>
      </w:r>
      <w:r w:rsidRPr="3E36DF2B" w:rsidR="78FF4706">
        <w:rPr>
          <w:rFonts w:ascii="Calibri" w:hAnsi="Calibri" w:eastAsia="Calibri" w:cs="Calibri" w:asciiTheme="minorAscii" w:hAnsiTheme="minorAscii" w:eastAsiaTheme="minorAscii" w:cstheme="minorAscii"/>
          <w:b w:val="0"/>
          <w:bCs w:val="0"/>
          <w:i w:val="0"/>
          <w:iCs w:val="0"/>
          <w:caps w:val="0"/>
          <w:smallCaps w:val="0"/>
          <w:noProof w:val="0"/>
          <w:color w:val="050505"/>
          <w:sz w:val="23"/>
          <w:szCs w:val="23"/>
          <w:lang w:val="en-GB"/>
        </w:rPr>
        <w:t>Bamburgh</w:t>
      </w:r>
      <w:r w:rsidRPr="3E36DF2B" w:rsidR="78FF4706">
        <w:rPr>
          <w:rFonts w:ascii="Calibri" w:hAnsi="Calibri" w:eastAsia="Calibri" w:cs="Calibri" w:asciiTheme="minorAscii" w:hAnsiTheme="minorAscii" w:eastAsiaTheme="minorAscii" w:cstheme="minorAscii"/>
          <w:b w:val="0"/>
          <w:bCs w:val="0"/>
          <w:i w:val="0"/>
          <w:iCs w:val="0"/>
          <w:caps w:val="0"/>
          <w:smallCaps w:val="0"/>
          <w:noProof w:val="0"/>
          <w:color w:val="050505"/>
          <w:sz w:val="23"/>
          <w:szCs w:val="23"/>
          <w:lang w:val="en-GB"/>
        </w:rPr>
        <w:t xml:space="preserve"> at that time, </w:t>
      </w:r>
      <w:r w:rsidRPr="3E36DF2B" w:rsidR="78FF4706">
        <w:rPr>
          <w:rFonts w:ascii="Calibri" w:hAnsi="Calibri" w:eastAsia="Calibri" w:cs="Calibri" w:asciiTheme="minorAscii" w:hAnsiTheme="minorAscii" w:eastAsiaTheme="minorAscii" w:cstheme="minorAscii"/>
          <w:b w:val="0"/>
          <w:bCs w:val="0"/>
          <w:i w:val="0"/>
          <w:iCs w:val="0"/>
          <w:caps w:val="0"/>
          <w:smallCaps w:val="0"/>
          <w:noProof w:val="0"/>
          <w:color w:val="050505"/>
          <w:sz w:val="23"/>
          <w:szCs w:val="23"/>
          <w:lang w:val="en-GB"/>
        </w:rPr>
        <w:t>as well as giving a reading from 'Beowulf'.</w:t>
      </w:r>
    </w:p>
    <w:p xmlns:wp14="http://schemas.microsoft.com/office/word/2010/wordml" w:rsidP="3E36DF2B" w14:paraId="0FCB0297" wp14:textId="000EFB25">
      <w:pPr>
        <w:pStyle w:val="Normal"/>
        <w:bidi w:val="0"/>
        <w:spacing w:before="0" w:beforeAutospacing="off" w:after="160" w:afterAutospacing="off" w:line="360"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50505"/>
          <w:sz w:val="23"/>
          <w:szCs w:val="23"/>
          <w:lang w:val="en-GB"/>
        </w:rPr>
      </w:pPr>
      <w:r w:rsidRPr="3E36DF2B" w:rsidR="78FF4706">
        <w:rPr>
          <w:rFonts w:ascii="Calibri" w:hAnsi="Calibri" w:eastAsia="Calibri" w:cs="Calibri" w:asciiTheme="minorAscii" w:hAnsiTheme="minorAscii" w:eastAsiaTheme="minorAscii" w:cstheme="minorAscii"/>
          <w:b w:val="0"/>
          <w:bCs w:val="0"/>
          <w:i w:val="0"/>
          <w:iCs w:val="0"/>
          <w:caps w:val="0"/>
          <w:smallCaps w:val="0"/>
          <w:noProof w:val="0"/>
          <w:color w:val="050505"/>
          <w:sz w:val="23"/>
          <w:szCs w:val="23"/>
          <w:lang w:val="en-GB"/>
        </w:rPr>
        <w:t xml:space="preserve">The event is </w:t>
      </w:r>
      <w:r w:rsidRPr="3E36DF2B" w:rsidR="78FF4706">
        <w:rPr>
          <w:rFonts w:ascii="Calibri" w:hAnsi="Calibri" w:eastAsia="Calibri" w:cs="Calibri" w:asciiTheme="minorAscii" w:hAnsiTheme="minorAscii" w:eastAsiaTheme="minorAscii" w:cstheme="minorAscii"/>
          <w:b w:val="0"/>
          <w:bCs w:val="0"/>
          <w:i w:val="0"/>
          <w:iCs w:val="0"/>
          <w:caps w:val="0"/>
          <w:smallCaps w:val="0"/>
          <w:noProof w:val="0"/>
          <w:color w:val="050505"/>
          <w:sz w:val="23"/>
          <w:szCs w:val="23"/>
          <w:lang w:val="en-GB"/>
        </w:rPr>
        <w:t>free, and refreshments will be available over the weekend. Booking is essential and the full programme can be found on</w:t>
      </w:r>
      <w:r w:rsidRPr="3E36DF2B" w:rsidR="78FF4706">
        <w:rPr>
          <w:rFonts w:ascii="Calibri" w:hAnsi="Calibri" w:eastAsia="Calibri" w:cs="Calibri" w:asciiTheme="minorAscii" w:hAnsiTheme="minorAscii" w:eastAsiaTheme="minorAscii" w:cstheme="minorAscii"/>
          <w:b w:val="0"/>
          <w:bCs w:val="0"/>
          <w:i w:val="0"/>
          <w:iCs w:val="0"/>
          <w:caps w:val="0"/>
          <w:smallCaps w:val="0"/>
          <w:noProof w:val="0"/>
          <w:color w:val="050505"/>
          <w:sz w:val="23"/>
          <w:szCs w:val="23"/>
          <w:lang w:val="en-GB"/>
        </w:rPr>
        <w:t xml:space="preserve"> via Eventbrite website b</w:t>
      </w:r>
      <w:r w:rsidRPr="3E36DF2B" w:rsidR="78FF4706">
        <w:rPr>
          <w:rFonts w:ascii="Calibri" w:hAnsi="Calibri" w:eastAsia="Calibri" w:cs="Calibri" w:asciiTheme="minorAscii" w:hAnsiTheme="minorAscii" w:eastAsiaTheme="minorAscii" w:cstheme="minorAscii"/>
          <w:b w:val="0"/>
          <w:bCs w:val="0"/>
          <w:i w:val="0"/>
          <w:iCs w:val="0"/>
          <w:caps w:val="0"/>
          <w:smallCaps w:val="0"/>
          <w:noProof w:val="0"/>
          <w:color w:val="050505"/>
          <w:sz w:val="23"/>
          <w:szCs w:val="23"/>
          <w:lang w:val="en-GB"/>
        </w:rPr>
        <w:t>y searching</w:t>
      </w:r>
      <w:r w:rsidRPr="3E36DF2B" w:rsidR="78FF4706">
        <w:rPr>
          <w:rFonts w:ascii="Calibri" w:hAnsi="Calibri" w:eastAsia="Calibri" w:cs="Calibri" w:asciiTheme="minorAscii" w:hAnsiTheme="minorAscii" w:eastAsiaTheme="minorAscii" w:cstheme="minorAscii"/>
          <w:b w:val="0"/>
          <w:bCs w:val="0"/>
          <w:i w:val="0"/>
          <w:iCs w:val="0"/>
          <w:caps w:val="0"/>
          <w:smallCaps w:val="0"/>
          <w:noProof w:val="0"/>
          <w:color w:val="050505"/>
          <w:sz w:val="23"/>
          <w:szCs w:val="23"/>
          <w:lang w:val="en-GB"/>
        </w:rPr>
        <w:t xml:space="preserve"> ‘</w:t>
      </w:r>
      <w:hyperlink r:id="R1518b054cb5f421f">
        <w:r w:rsidRPr="3E36DF2B" w:rsidR="78FF4706">
          <w:rPr>
            <w:rStyle w:val="Hyperlink"/>
            <w:rFonts w:ascii="Calibri" w:hAnsi="Calibri" w:eastAsia="Calibri" w:cs="Calibri" w:asciiTheme="minorAscii" w:hAnsiTheme="minorAscii" w:eastAsiaTheme="minorAscii" w:cstheme="minorAscii"/>
            <w:b w:val="0"/>
            <w:bCs w:val="0"/>
            <w:i w:val="0"/>
            <w:iCs w:val="0"/>
            <w:caps w:val="0"/>
            <w:smallCaps w:val="0"/>
            <w:noProof w:val="0"/>
            <w:sz w:val="23"/>
            <w:szCs w:val="23"/>
            <w:lang w:val="en-GB"/>
          </w:rPr>
          <w:t>Bamburgh</w:t>
        </w:r>
        <w:r w:rsidRPr="3E36DF2B" w:rsidR="78FF4706">
          <w:rPr>
            <w:rStyle w:val="Hyperlink"/>
            <w:rFonts w:ascii="Calibri" w:hAnsi="Calibri" w:eastAsia="Calibri" w:cs="Calibri" w:asciiTheme="minorAscii" w:hAnsiTheme="minorAscii" w:eastAsiaTheme="minorAscii" w:cstheme="minorAscii"/>
            <w:b w:val="0"/>
            <w:bCs w:val="0"/>
            <w:i w:val="0"/>
            <w:iCs w:val="0"/>
            <w:caps w:val="0"/>
            <w:smallCaps w:val="0"/>
            <w:noProof w:val="0"/>
            <w:sz w:val="23"/>
            <w:szCs w:val="23"/>
            <w:lang w:val="en-GB"/>
          </w:rPr>
          <w:t xml:space="preserve"> Bones Conference</w:t>
        </w:r>
      </w:hyperlink>
      <w:r w:rsidRPr="3E36DF2B" w:rsidR="78FF4706">
        <w:rPr>
          <w:rFonts w:ascii="Calibri" w:hAnsi="Calibri" w:eastAsia="Calibri" w:cs="Calibri" w:asciiTheme="minorAscii" w:hAnsiTheme="minorAscii" w:eastAsiaTheme="minorAscii" w:cstheme="minorAscii"/>
          <w:b w:val="0"/>
          <w:bCs w:val="0"/>
          <w:i w:val="0"/>
          <w:iCs w:val="0"/>
          <w:caps w:val="0"/>
          <w:smallCaps w:val="0"/>
          <w:noProof w:val="0"/>
          <w:color w:val="050505"/>
          <w:sz w:val="23"/>
          <w:szCs w:val="23"/>
          <w:lang w:val="en-GB"/>
        </w:rPr>
        <w:t>’.</w:t>
      </w:r>
    </w:p>
    <w:p w:rsidR="78FF4706" w:rsidP="3E36DF2B" w:rsidRDefault="78FF4706" w14:paraId="5C5116AF" w14:textId="6759A5E3">
      <w:pPr>
        <w:pStyle w:val="Normal"/>
        <w:bidi w:val="0"/>
        <w:spacing w:before="0" w:beforeAutospacing="off" w:after="160" w:afterAutospacing="off" w:line="360"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3"/>
          <w:szCs w:val="23"/>
          <w:lang w:val="en-GB"/>
        </w:rPr>
      </w:pPr>
      <w:r w:rsidRPr="3E36DF2B" w:rsidR="78FF470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3"/>
          <w:szCs w:val="23"/>
          <w:lang w:val="en-GB"/>
        </w:rPr>
        <w:t xml:space="preserve">For more information, visit the </w:t>
      </w:r>
      <w:proofErr w:type="spellStart"/>
      <w:r w:rsidRPr="3E36DF2B" w:rsidR="78FF470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3"/>
          <w:szCs w:val="23"/>
          <w:lang w:val="en-GB"/>
        </w:rPr>
        <w:t>Bamburgh</w:t>
      </w:r>
      <w:proofErr w:type="spellEnd"/>
      <w:r w:rsidRPr="3E36DF2B" w:rsidR="78FF470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3"/>
          <w:szCs w:val="23"/>
          <w:lang w:val="en-GB"/>
        </w:rPr>
        <w:t xml:space="preserve"> Bones website: </w:t>
      </w:r>
      <w:hyperlink r:id="R7c7a03c234174a19">
        <w:r w:rsidRPr="3E36DF2B" w:rsidR="78FF4706">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3"/>
            <w:szCs w:val="23"/>
            <w:lang w:val="en-GB"/>
          </w:rPr>
          <w:t>https://bamburghbones.org/visit/events/</w:t>
        </w:r>
      </w:hyperlink>
      <w:r w:rsidRPr="3E36DF2B" w:rsidR="78FF470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3"/>
          <w:szCs w:val="23"/>
          <w:lang w:val="en-GB"/>
        </w:rPr>
        <w:t xml:space="preserve"> or call 07</w:t>
      </w:r>
      <w:r w:rsidRPr="3E36DF2B" w:rsidR="3E36DF2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3"/>
          <w:szCs w:val="23"/>
          <w:lang w:val="en-GB"/>
        </w:rPr>
        <w:t>966 330465</w:t>
      </w:r>
    </w:p>
    <w:p xmlns:wp14="http://schemas.microsoft.com/office/word/2010/wordml" w:rsidP="78FF4706" w14:paraId="2D2C0E61" wp14:textId="028AB089">
      <w:pPr>
        <w:spacing w:line="276" w:lineRule="auto"/>
        <w:rPr>
          <w:rFonts w:ascii="Arial" w:hAnsi="Arial" w:eastAsia="Arial" w:cs="Arial"/>
          <w:b w:val="0"/>
          <w:bCs w:val="0"/>
          <w:i w:val="0"/>
          <w:iCs w:val="0"/>
          <w:caps w:val="0"/>
          <w:smallCaps w:val="0"/>
          <w:noProof w:val="0"/>
          <w:color w:val="000000" w:themeColor="text1" w:themeTint="FF" w:themeShade="FF"/>
          <w:sz w:val="23"/>
          <w:szCs w:val="23"/>
          <w:lang w:val="en-GB"/>
        </w:rPr>
      </w:pPr>
      <w:r w:rsidRPr="78FF4706" w:rsidR="78FF4706">
        <w:rPr>
          <w:rFonts w:ascii="Arial" w:hAnsi="Arial" w:eastAsia="Arial" w:cs="Arial"/>
          <w:b w:val="1"/>
          <w:bCs w:val="1"/>
          <w:i w:val="0"/>
          <w:iCs w:val="0"/>
          <w:caps w:val="0"/>
          <w:smallCaps w:val="0"/>
          <w:noProof w:val="0"/>
          <w:color w:val="000000" w:themeColor="text1" w:themeTint="FF" w:themeShade="FF"/>
          <w:sz w:val="23"/>
          <w:szCs w:val="23"/>
          <w:lang w:val="en-GB"/>
        </w:rPr>
        <w:t xml:space="preserve">Ends </w:t>
      </w:r>
      <w:r w:rsidRPr="78FF4706" w:rsidR="78FF4706">
        <w:rPr>
          <w:rFonts w:ascii="Arial" w:hAnsi="Arial" w:eastAsia="Arial" w:cs="Arial"/>
          <w:b w:val="0"/>
          <w:bCs w:val="0"/>
          <w:i w:val="0"/>
          <w:iCs w:val="0"/>
          <w:caps w:val="0"/>
          <w:smallCaps w:val="0"/>
          <w:noProof w:val="0"/>
          <w:color w:val="000000" w:themeColor="text1" w:themeTint="FF" w:themeShade="FF"/>
          <w:sz w:val="23"/>
          <w:szCs w:val="23"/>
          <w:lang w:val="en-GB"/>
        </w:rPr>
        <w:t xml:space="preserve"> </w:t>
      </w:r>
    </w:p>
    <w:p xmlns:wp14="http://schemas.microsoft.com/office/word/2010/wordml" w:rsidP="78FF4706" w14:paraId="6FAFED3E" wp14:textId="4B2D2DDF">
      <w:pPr>
        <w:spacing w:line="276" w:lineRule="auto"/>
        <w:rPr>
          <w:rFonts w:ascii="Arial" w:hAnsi="Arial" w:eastAsia="Arial" w:cs="Arial"/>
          <w:b w:val="0"/>
          <w:bCs w:val="0"/>
          <w:i w:val="0"/>
          <w:iCs w:val="0"/>
          <w:caps w:val="0"/>
          <w:smallCaps w:val="0"/>
          <w:noProof w:val="0"/>
          <w:color w:val="000000" w:themeColor="text1" w:themeTint="FF" w:themeShade="FF"/>
          <w:sz w:val="23"/>
          <w:szCs w:val="23"/>
          <w:lang w:val="en-GB"/>
        </w:rPr>
      </w:pPr>
    </w:p>
    <w:p xmlns:wp14="http://schemas.microsoft.com/office/word/2010/wordml" w:rsidP="3E36DF2B" w14:paraId="19BC081C" wp14:textId="67670A2C">
      <w:pPr>
        <w:spacing w:line="276" w:lineRule="auto"/>
        <w:rPr>
          <w:rFonts w:ascii="Arial" w:hAnsi="Arial" w:eastAsia="Arial" w:cs="Arial"/>
          <w:b w:val="0"/>
          <w:bCs w:val="0"/>
          <w:i w:val="0"/>
          <w:iCs w:val="0"/>
          <w:caps w:val="0"/>
          <w:smallCaps w:val="0"/>
          <w:noProof w:val="0"/>
          <w:color w:val="000000" w:themeColor="text1" w:themeTint="FF" w:themeShade="FF"/>
          <w:sz w:val="23"/>
          <w:szCs w:val="23"/>
          <w:lang w:val="en-GB"/>
        </w:rPr>
      </w:pPr>
      <w:r w:rsidRPr="3E36DF2B" w:rsidR="78FF4706">
        <w:rPr>
          <w:rFonts w:ascii="Arial" w:hAnsi="Arial" w:eastAsia="Arial" w:cs="Arial"/>
          <w:b w:val="1"/>
          <w:bCs w:val="1"/>
          <w:i w:val="0"/>
          <w:iCs w:val="0"/>
          <w:caps w:val="0"/>
          <w:smallCaps w:val="0"/>
          <w:noProof w:val="0"/>
          <w:color w:val="000000" w:themeColor="text1" w:themeTint="FF" w:themeShade="FF"/>
          <w:sz w:val="23"/>
          <w:szCs w:val="23"/>
          <w:lang w:val="en-GB"/>
        </w:rPr>
        <w:t xml:space="preserve">Images: </w:t>
      </w:r>
    </w:p>
    <w:p w:rsidR="3E36DF2B" w:rsidP="3E36DF2B" w:rsidRDefault="3E36DF2B" w14:paraId="69866F20" w14:textId="5EDDCB74">
      <w:pPr>
        <w:pStyle w:val="Normal"/>
        <w:spacing w:line="276" w:lineRule="auto"/>
        <w:rPr>
          <w:rFonts w:ascii="Arial" w:hAnsi="Arial" w:eastAsia="Arial" w:cs="Arial"/>
          <w:b w:val="0"/>
          <w:bCs w:val="0"/>
          <w:i w:val="0"/>
          <w:iCs w:val="0"/>
          <w:caps w:val="0"/>
          <w:smallCaps w:val="0"/>
          <w:noProof w:val="0"/>
          <w:color w:val="000000" w:themeColor="text1" w:themeTint="FF" w:themeShade="FF"/>
          <w:sz w:val="23"/>
          <w:szCs w:val="23"/>
          <w:lang w:val="en-GB"/>
        </w:rPr>
      </w:pPr>
      <w:r w:rsidRPr="3E36DF2B" w:rsidR="3E36DF2B">
        <w:rPr>
          <w:rFonts w:ascii="Arial" w:hAnsi="Arial" w:eastAsia="Arial" w:cs="Arial"/>
          <w:b w:val="0"/>
          <w:bCs w:val="0"/>
          <w:i w:val="0"/>
          <w:iCs w:val="0"/>
          <w:caps w:val="0"/>
          <w:smallCaps w:val="0"/>
          <w:noProof w:val="0"/>
          <w:color w:val="000000" w:themeColor="text1" w:themeTint="FF" w:themeShade="FF"/>
          <w:sz w:val="23"/>
          <w:szCs w:val="23"/>
          <w:lang w:val="en-GB"/>
        </w:rPr>
        <w:t>Crypt door and projection, Crest Photography</w:t>
      </w:r>
    </w:p>
    <w:p w:rsidR="3E36DF2B" w:rsidP="3E36DF2B" w:rsidRDefault="3E36DF2B" w14:paraId="76101BDF" w14:textId="3EB2792F">
      <w:pPr>
        <w:pStyle w:val="Normal"/>
        <w:spacing w:line="276" w:lineRule="auto"/>
        <w:rPr>
          <w:rFonts w:ascii="Arial" w:hAnsi="Arial" w:eastAsia="Arial" w:cs="Arial"/>
          <w:b w:val="0"/>
          <w:bCs w:val="0"/>
          <w:i w:val="0"/>
          <w:iCs w:val="0"/>
          <w:caps w:val="0"/>
          <w:smallCaps w:val="0"/>
          <w:noProof w:val="0"/>
          <w:color w:val="000000" w:themeColor="text1" w:themeTint="FF" w:themeShade="FF"/>
          <w:sz w:val="23"/>
          <w:szCs w:val="23"/>
          <w:lang w:val="en-GB"/>
        </w:rPr>
      </w:pPr>
      <w:r w:rsidRPr="3E36DF2B" w:rsidR="3E36DF2B">
        <w:rPr>
          <w:rFonts w:ascii="Arial" w:hAnsi="Arial" w:eastAsia="Arial" w:cs="Arial"/>
          <w:b w:val="0"/>
          <w:bCs w:val="0"/>
          <w:i w:val="0"/>
          <w:iCs w:val="0"/>
          <w:caps w:val="0"/>
          <w:smallCaps w:val="0"/>
          <w:noProof w:val="0"/>
          <w:color w:val="000000" w:themeColor="text1" w:themeTint="FF" w:themeShade="FF"/>
          <w:sz w:val="23"/>
          <w:szCs w:val="23"/>
          <w:lang w:val="en-GB"/>
        </w:rPr>
        <w:t>Grille and Ossuary Boxes, Crest Photography</w:t>
      </w:r>
    </w:p>
    <w:p xmlns:wp14="http://schemas.microsoft.com/office/word/2010/wordml" w:rsidP="78FF4706" w14:paraId="305D2685" wp14:textId="13AA1E43">
      <w:pPr>
        <w:pStyle w:val="Normal"/>
        <w:spacing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p>
    <w:p xmlns:wp14="http://schemas.microsoft.com/office/word/2010/wordml" w:rsidP="78FF4706" w14:paraId="3718594F" wp14:textId="49ACD694">
      <w:pPr>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8FF4706" w:rsidR="78FF4706">
        <w:rPr>
          <w:rFonts w:ascii="Arial" w:hAnsi="Arial" w:eastAsia="Arial" w:cs="Arial"/>
          <w:b w:val="1"/>
          <w:bCs w:val="1"/>
          <w:i w:val="0"/>
          <w:iCs w:val="0"/>
          <w:caps w:val="0"/>
          <w:smallCaps w:val="0"/>
          <w:noProof w:val="0"/>
          <w:color w:val="000000" w:themeColor="text1" w:themeTint="FF" w:themeShade="FF"/>
          <w:sz w:val="22"/>
          <w:szCs w:val="22"/>
          <w:lang w:val="en-GB"/>
        </w:rPr>
        <w:t>Media Contact:</w:t>
      </w:r>
    </w:p>
    <w:p xmlns:wp14="http://schemas.microsoft.com/office/word/2010/wordml" w:rsidP="78FF4706" w14:paraId="69CE2611" wp14:textId="6EDB65CB">
      <w:pPr>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8FF4706" w:rsidR="78FF4706">
        <w:rPr>
          <w:rFonts w:ascii="Arial" w:hAnsi="Arial" w:eastAsia="Arial" w:cs="Arial"/>
          <w:b w:val="0"/>
          <w:bCs w:val="0"/>
          <w:i w:val="0"/>
          <w:iCs w:val="0"/>
          <w:caps w:val="0"/>
          <w:smallCaps w:val="0"/>
          <w:noProof w:val="0"/>
          <w:color w:val="000000" w:themeColor="text1" w:themeTint="FF" w:themeShade="FF"/>
          <w:sz w:val="22"/>
          <w:szCs w:val="22"/>
          <w:lang w:val="en-GB"/>
        </w:rPr>
        <w:t>Catherine Gray</w:t>
      </w:r>
    </w:p>
    <w:p xmlns:wp14="http://schemas.microsoft.com/office/word/2010/wordml" w:rsidP="78FF4706" w14:paraId="3D526E2E" wp14:textId="4FC24F01">
      <w:pPr>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8FF4706" w:rsidR="78FF4706">
        <w:rPr>
          <w:rFonts w:ascii="Arial" w:hAnsi="Arial" w:eastAsia="Arial" w:cs="Arial"/>
          <w:b w:val="0"/>
          <w:bCs w:val="0"/>
          <w:i w:val="0"/>
          <w:iCs w:val="0"/>
          <w:caps w:val="0"/>
          <w:smallCaps w:val="0"/>
          <w:noProof w:val="0"/>
          <w:color w:val="000000" w:themeColor="text1" w:themeTint="FF" w:themeShade="FF"/>
          <w:sz w:val="22"/>
          <w:szCs w:val="22"/>
          <w:lang w:val="en-GB"/>
        </w:rPr>
        <w:t>Tel.  01670 622644</w:t>
      </w:r>
    </w:p>
    <w:p xmlns:wp14="http://schemas.microsoft.com/office/word/2010/wordml" w:rsidP="78FF4706" w14:paraId="3C547EEF" wp14:textId="7A054FEF">
      <w:pPr>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8FF4706" w:rsidR="78FF4706">
        <w:rPr>
          <w:rFonts w:ascii="Arial" w:hAnsi="Arial" w:eastAsia="Arial" w:cs="Arial"/>
          <w:b w:val="1"/>
          <w:bCs w:val="1"/>
          <w:i w:val="0"/>
          <w:iCs w:val="0"/>
          <w:caps w:val="0"/>
          <w:smallCaps w:val="0"/>
          <w:noProof w:val="0"/>
          <w:color w:val="000000" w:themeColor="text1" w:themeTint="FF" w:themeShade="FF"/>
          <w:sz w:val="22"/>
          <w:szCs w:val="22"/>
          <w:lang w:val="en-GB"/>
        </w:rPr>
        <w:t>Email:</w:t>
      </w:r>
      <w:r>
        <w:tab/>
      </w:r>
      <w:r>
        <w:tab/>
      </w:r>
      <w:r w:rsidRPr="78FF4706" w:rsidR="78FF4706">
        <w:rPr>
          <w:rFonts w:ascii="Arial" w:hAnsi="Arial" w:eastAsia="Arial" w:cs="Arial"/>
          <w:b w:val="1"/>
          <w:bCs w:val="1"/>
          <w:i w:val="0"/>
          <w:iCs w:val="0"/>
          <w:caps w:val="0"/>
          <w:smallCaps w:val="0"/>
          <w:noProof w:val="0"/>
          <w:color w:val="000000" w:themeColor="text1" w:themeTint="FF" w:themeShade="FF"/>
          <w:sz w:val="22"/>
          <w:szCs w:val="22"/>
          <w:lang w:val="en-GB"/>
        </w:rPr>
        <w:t xml:space="preserve"> </w:t>
      </w:r>
      <w:hyperlink r:id="R76887eb482784515">
        <w:r w:rsidRPr="78FF4706" w:rsidR="78FF4706">
          <w:rPr>
            <w:rStyle w:val="Hyperlink"/>
            <w:rFonts w:ascii="Arial" w:hAnsi="Arial" w:eastAsia="Arial" w:cs="Arial"/>
            <w:b w:val="1"/>
            <w:bCs w:val="1"/>
            <w:i w:val="0"/>
            <w:iCs w:val="0"/>
            <w:caps w:val="0"/>
            <w:smallCaps w:val="0"/>
            <w:noProof w:val="0"/>
            <w:sz w:val="22"/>
            <w:szCs w:val="22"/>
            <w:lang w:val="en-GB"/>
          </w:rPr>
          <w:t>catherine.gray@northumberland.gov.uk</w:t>
        </w:r>
      </w:hyperlink>
    </w:p>
    <w:p xmlns:wp14="http://schemas.microsoft.com/office/word/2010/wordml" w:rsidP="78FF4706" w14:paraId="00FE5B53" wp14:textId="1898831A">
      <w:pPr>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8FF4706" w:rsidR="78FF4706">
        <w:rPr>
          <w:rFonts w:ascii="Arial" w:hAnsi="Arial" w:eastAsia="Arial" w:cs="Arial"/>
          <w:b w:val="1"/>
          <w:bCs w:val="1"/>
          <w:i w:val="0"/>
          <w:iCs w:val="0"/>
          <w:caps w:val="0"/>
          <w:smallCaps w:val="0"/>
          <w:noProof w:val="0"/>
          <w:color w:val="000000" w:themeColor="text1" w:themeTint="FF" w:themeShade="FF"/>
          <w:sz w:val="22"/>
          <w:szCs w:val="22"/>
          <w:lang w:val="en-GB"/>
        </w:rPr>
        <w:t xml:space="preserve">Website:          </w:t>
      </w:r>
      <w:hyperlink>
        <w:r w:rsidRPr="78FF4706" w:rsidR="78FF4706">
          <w:rPr>
            <w:rStyle w:val="Hyperlink"/>
            <w:rFonts w:ascii="Arial" w:hAnsi="Arial" w:eastAsia="Arial" w:cs="Arial"/>
            <w:b w:val="0"/>
            <w:bCs w:val="0"/>
            <w:i w:val="0"/>
            <w:iCs w:val="0"/>
            <w:caps w:val="0"/>
            <w:smallCaps w:val="0"/>
            <w:noProof w:val="0"/>
            <w:sz w:val="22"/>
            <w:szCs w:val="22"/>
            <w:lang w:val="en-GB"/>
          </w:rPr>
          <w:t>www.northumberlandcoastaonb.org</w:t>
        </w:r>
      </w:hyperlink>
    </w:p>
    <w:p xmlns:wp14="http://schemas.microsoft.com/office/word/2010/wordml" w:rsidP="78FF4706" w14:paraId="4D7B9BB8" wp14:textId="3229398C">
      <w:pPr>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8FF4706" w:rsidR="78FF4706">
        <w:rPr>
          <w:rFonts w:ascii="Arial" w:hAnsi="Arial" w:eastAsia="Arial" w:cs="Arial"/>
          <w:b w:val="1"/>
          <w:bCs w:val="1"/>
          <w:i w:val="0"/>
          <w:iCs w:val="0"/>
          <w:caps w:val="0"/>
          <w:smallCaps w:val="0"/>
          <w:noProof w:val="0"/>
          <w:color w:val="000000" w:themeColor="text1" w:themeTint="FF" w:themeShade="FF"/>
          <w:sz w:val="22"/>
          <w:szCs w:val="22"/>
          <w:lang w:val="en-GB"/>
        </w:rPr>
        <w:t xml:space="preserve">Twitter             </w:t>
      </w:r>
      <w:r w:rsidRPr="78FF4706" w:rsidR="78FF4706">
        <w:rPr>
          <w:rFonts w:ascii="Arial" w:hAnsi="Arial" w:eastAsia="Arial" w:cs="Arial"/>
          <w:b w:val="0"/>
          <w:bCs w:val="0"/>
          <w:i w:val="0"/>
          <w:iCs w:val="0"/>
          <w:caps w:val="0"/>
          <w:smallCaps w:val="0"/>
          <w:noProof w:val="0"/>
          <w:color w:val="000000" w:themeColor="text1" w:themeTint="FF" w:themeShade="FF"/>
          <w:sz w:val="22"/>
          <w:szCs w:val="22"/>
          <w:lang w:val="en-GB"/>
        </w:rPr>
        <w:t>@bamburghbones</w:t>
      </w:r>
    </w:p>
    <w:p xmlns:wp14="http://schemas.microsoft.com/office/word/2010/wordml" w:rsidP="3E36DF2B" w14:paraId="2280C591" wp14:textId="6963C0CE">
      <w:pPr>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3E36DF2B" w:rsidR="78FF4706">
        <w:rPr>
          <w:rFonts w:ascii="Arial" w:hAnsi="Arial" w:eastAsia="Arial" w:cs="Arial"/>
          <w:b w:val="1"/>
          <w:bCs w:val="1"/>
          <w:i w:val="0"/>
          <w:iCs w:val="0"/>
          <w:caps w:val="0"/>
          <w:smallCaps w:val="0"/>
          <w:noProof w:val="0"/>
          <w:color w:val="000000" w:themeColor="text1" w:themeTint="FF" w:themeShade="FF"/>
          <w:sz w:val="22"/>
          <w:szCs w:val="22"/>
          <w:lang w:val="en-GB"/>
        </w:rPr>
        <w:t>Facebook</w:t>
      </w:r>
      <w:hyperlink r:id="R820fcf5add1545ac">
        <w:r w:rsidRPr="3E36DF2B" w:rsidR="78FF4706">
          <w:rPr>
            <w:rStyle w:val="Hyperlink"/>
            <w:rFonts w:ascii="Arial" w:hAnsi="Arial" w:eastAsia="Arial" w:cs="Arial"/>
            <w:b w:val="0"/>
            <w:bCs w:val="0"/>
            <w:i w:val="0"/>
            <w:iCs w:val="0"/>
            <w:caps w:val="0"/>
            <w:smallCaps w:val="0"/>
            <w:strike w:val="0"/>
            <w:dstrike w:val="0"/>
            <w:noProof w:val="0"/>
            <w:sz w:val="22"/>
            <w:szCs w:val="22"/>
            <w:u w:val="single"/>
            <w:lang w:val="en-GB"/>
          </w:rPr>
          <w:t xml:space="preserve">        </w:t>
        </w:r>
      </w:hyperlink>
      <w:hyperlink r:id="R28efe68cd57c4caf">
        <w:r w:rsidRPr="3E36DF2B" w:rsidR="78FF4706">
          <w:rPr>
            <w:rStyle w:val="Hyperlink"/>
            <w:rFonts w:ascii="Arial" w:hAnsi="Arial" w:eastAsia="Arial" w:cs="Arial"/>
            <w:b w:val="0"/>
            <w:bCs w:val="0"/>
            <w:i w:val="0"/>
            <w:iCs w:val="0"/>
            <w:caps w:val="0"/>
            <w:smallCaps w:val="0"/>
            <w:strike w:val="0"/>
            <w:dstrike w:val="0"/>
            <w:noProof w:val="0"/>
            <w:sz w:val="22"/>
            <w:szCs w:val="22"/>
            <w:lang w:val="en-GB"/>
          </w:rPr>
          <w:t>www.facebook.com/bamburghbones</w:t>
        </w:r>
      </w:hyperlink>
    </w:p>
    <w:p xmlns:wp14="http://schemas.microsoft.com/office/word/2010/wordml" w:rsidP="78FF4706" w14:paraId="7AEA91EC" wp14:textId="0EC62BB6">
      <w:pPr>
        <w:spacing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78FF4706" w:rsidR="78FF4706">
        <w:rPr>
          <w:rFonts w:ascii="Arial" w:hAnsi="Arial" w:eastAsia="Arial" w:cs="Arial"/>
          <w:b w:val="1"/>
          <w:bCs w:val="1"/>
          <w:i w:val="0"/>
          <w:iCs w:val="0"/>
          <w:caps w:val="0"/>
          <w:smallCaps w:val="0"/>
          <w:noProof w:val="0"/>
          <w:color w:val="000000" w:themeColor="text1" w:themeTint="FF" w:themeShade="FF"/>
          <w:sz w:val="22"/>
          <w:szCs w:val="22"/>
          <w:lang w:val="en-GB"/>
        </w:rPr>
        <w:t>Instagram</w:t>
      </w:r>
      <w:r>
        <w:tab/>
      </w:r>
      <w:r w:rsidRPr="78FF4706" w:rsidR="78FF4706">
        <w:rPr>
          <w:rFonts w:ascii="Arial" w:hAnsi="Arial" w:eastAsia="Arial" w:cs="Arial"/>
          <w:b w:val="1"/>
          <w:bCs w:val="1"/>
          <w:i w:val="0"/>
          <w:iCs w:val="0"/>
          <w:caps w:val="0"/>
          <w:smallCaps w:val="0"/>
          <w:noProof w:val="0"/>
          <w:color w:val="000000" w:themeColor="text1" w:themeTint="FF" w:themeShade="FF"/>
          <w:sz w:val="22"/>
          <w:szCs w:val="22"/>
          <w:lang w:val="en-GB"/>
        </w:rPr>
        <w:t xml:space="preserve"> </w:t>
      </w:r>
      <w:r w:rsidRPr="78FF4706" w:rsidR="78FF4706">
        <w:rPr>
          <w:rFonts w:ascii="Arial" w:hAnsi="Arial" w:eastAsia="Arial" w:cs="Arial"/>
          <w:b w:val="0"/>
          <w:bCs w:val="0"/>
          <w:i w:val="0"/>
          <w:iCs w:val="0"/>
          <w:caps w:val="0"/>
          <w:smallCaps w:val="0"/>
          <w:noProof w:val="0"/>
          <w:color w:val="000000" w:themeColor="text1" w:themeTint="FF" w:themeShade="FF"/>
          <w:sz w:val="22"/>
          <w:szCs w:val="22"/>
          <w:lang w:val="en-GB"/>
        </w:rPr>
        <w:t>bamburgh_bones</w:t>
      </w:r>
    </w:p>
    <w:p xmlns:wp14="http://schemas.microsoft.com/office/word/2010/wordml" w:rsidP="78FF4706" w14:paraId="5C64C1D5" wp14:textId="1146FD13">
      <w:pPr>
        <w:spacing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p>
    <w:p w:rsidR="3E36DF2B" w:rsidP="3E36DF2B" w:rsidRDefault="3E36DF2B" w14:paraId="0B5B0CB3" w14:textId="55BA95A7">
      <w:pPr>
        <w:spacing w:line="276" w:lineRule="auto"/>
        <w:rPr>
          <w:rFonts w:ascii="Arial" w:hAnsi="Arial" w:eastAsia="Arial" w:cs="Arial"/>
          <w:b w:val="1"/>
          <w:bCs w:val="1"/>
          <w:i w:val="0"/>
          <w:iCs w:val="0"/>
          <w:caps w:val="0"/>
          <w:smallCaps w:val="0"/>
          <w:noProof w:val="0"/>
          <w:color w:val="000000" w:themeColor="text1" w:themeTint="FF" w:themeShade="FF"/>
          <w:sz w:val="22"/>
          <w:szCs w:val="22"/>
          <w:lang w:val="en-GB"/>
        </w:rPr>
      </w:pPr>
    </w:p>
    <w:p xmlns:wp14="http://schemas.microsoft.com/office/word/2010/wordml" w:rsidP="78FF4706" w14:paraId="03DB4F59" wp14:textId="69A6B1FC">
      <w:pPr>
        <w:spacing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78FF4706" w:rsidR="78FF4706">
        <w:rPr>
          <w:rFonts w:ascii="Arial" w:hAnsi="Arial" w:eastAsia="Arial" w:cs="Arial"/>
          <w:b w:val="1"/>
          <w:bCs w:val="1"/>
          <w:i w:val="0"/>
          <w:iCs w:val="0"/>
          <w:caps w:val="0"/>
          <w:smallCaps w:val="0"/>
          <w:noProof w:val="0"/>
          <w:color w:val="000000" w:themeColor="text1" w:themeTint="FF" w:themeShade="FF"/>
          <w:sz w:val="22"/>
          <w:szCs w:val="22"/>
          <w:lang w:val="en-GB"/>
        </w:rPr>
        <w:t>NOTES TO THE EDITOR</w:t>
      </w:r>
    </w:p>
    <w:p xmlns:wp14="http://schemas.microsoft.com/office/word/2010/wordml" w:rsidP="78FF4706" w14:paraId="60E3AD0C" wp14:textId="579ADBCE">
      <w:pPr>
        <w:spacing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p>
    <w:p xmlns:wp14="http://schemas.microsoft.com/office/word/2010/wordml" w:rsidP="78FF4706" w14:paraId="35A21CC3" wp14:textId="4771078F">
      <w:pPr>
        <w:spacing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78FF4706" w:rsidR="78FF4706">
        <w:rPr>
          <w:rFonts w:ascii="Arial" w:hAnsi="Arial" w:eastAsia="Arial" w:cs="Arial"/>
          <w:b w:val="1"/>
          <w:bCs w:val="1"/>
          <w:i w:val="0"/>
          <w:iCs w:val="0"/>
          <w:caps w:val="0"/>
          <w:smallCaps w:val="0"/>
          <w:noProof w:val="0"/>
          <w:color w:val="000000" w:themeColor="text1" w:themeTint="FF" w:themeShade="FF"/>
          <w:sz w:val="22"/>
          <w:szCs w:val="22"/>
          <w:lang w:val="en-GB"/>
        </w:rPr>
        <w:t>Accessing Aidan</w:t>
      </w:r>
    </w:p>
    <w:p xmlns:wp14="http://schemas.microsoft.com/office/word/2010/wordml" w:rsidP="78FF4706" w14:paraId="43103B7D" wp14:textId="16410324">
      <w:pPr>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8FF4706" w:rsidR="78FF4706">
        <w:rPr>
          <w:rFonts w:ascii="Arial" w:hAnsi="Arial" w:eastAsia="Arial" w:cs="Arial"/>
          <w:b w:val="0"/>
          <w:bCs w:val="0"/>
          <w:i w:val="0"/>
          <w:iCs w:val="0"/>
          <w:caps w:val="0"/>
          <w:smallCaps w:val="0"/>
          <w:noProof w:val="0"/>
          <w:color w:val="000000" w:themeColor="text1" w:themeTint="FF" w:themeShade="FF"/>
          <w:sz w:val="22"/>
          <w:szCs w:val="22"/>
          <w:lang w:val="en-GB"/>
        </w:rPr>
        <w:t xml:space="preserve">The aim of Accessing Aidan is to develop the Crypt as </w:t>
      </w:r>
      <w:r w:rsidRPr="78FF4706" w:rsidR="78FF4706">
        <w:rPr>
          <w:rFonts w:ascii="Arial" w:hAnsi="Arial" w:eastAsia="Arial" w:cs="Arial"/>
          <w:b w:val="0"/>
          <w:bCs w:val="0"/>
          <w:i w:val="0"/>
          <w:iCs w:val="0"/>
          <w:caps w:val="0"/>
          <w:smallCaps w:val="0"/>
          <w:noProof w:val="0"/>
          <w:color w:val="000000" w:themeColor="text1" w:themeTint="FF" w:themeShade="FF"/>
          <w:sz w:val="22"/>
          <w:szCs w:val="22"/>
          <w:lang w:val="en-GB"/>
        </w:rPr>
        <w:t>an appropriate</w:t>
      </w:r>
      <w:r w:rsidRPr="78FF4706" w:rsidR="78FF4706">
        <w:rPr>
          <w:rFonts w:ascii="Arial" w:hAnsi="Arial" w:eastAsia="Arial" w:cs="Arial"/>
          <w:b w:val="0"/>
          <w:bCs w:val="0"/>
          <w:i w:val="0"/>
          <w:iCs w:val="0"/>
          <w:caps w:val="0"/>
          <w:smallCaps w:val="0"/>
          <w:noProof w:val="0"/>
          <w:color w:val="000000" w:themeColor="text1" w:themeTint="FF" w:themeShade="FF"/>
          <w:sz w:val="22"/>
          <w:szCs w:val="22"/>
          <w:lang w:val="en-GB"/>
        </w:rPr>
        <w:t xml:space="preserve"> and high quality new interpretive and community facility for </w:t>
      </w:r>
      <w:proofErr w:type="spellStart"/>
      <w:r w:rsidRPr="78FF4706" w:rsidR="78FF4706">
        <w:rPr>
          <w:rFonts w:ascii="Arial" w:hAnsi="Arial" w:eastAsia="Arial" w:cs="Arial"/>
          <w:b w:val="0"/>
          <w:bCs w:val="0"/>
          <w:i w:val="0"/>
          <w:iCs w:val="0"/>
          <w:caps w:val="0"/>
          <w:smallCaps w:val="0"/>
          <w:noProof w:val="0"/>
          <w:color w:val="000000" w:themeColor="text1" w:themeTint="FF" w:themeShade="FF"/>
          <w:sz w:val="22"/>
          <w:szCs w:val="22"/>
          <w:lang w:val="en-GB"/>
        </w:rPr>
        <w:t>Bamburgh</w:t>
      </w:r>
      <w:proofErr w:type="spellEnd"/>
      <w:r w:rsidRPr="78FF4706" w:rsidR="78FF4706">
        <w:rPr>
          <w:rFonts w:ascii="Arial" w:hAnsi="Arial" w:eastAsia="Arial" w:cs="Arial"/>
          <w:b w:val="0"/>
          <w:bCs w:val="0"/>
          <w:i w:val="0"/>
          <w:iCs w:val="0"/>
          <w:caps w:val="0"/>
          <w:smallCaps w:val="0"/>
          <w:noProof w:val="0"/>
          <w:color w:val="000000" w:themeColor="text1" w:themeTint="FF" w:themeShade="FF"/>
          <w:sz w:val="22"/>
          <w:szCs w:val="22"/>
          <w:lang w:val="en-GB"/>
        </w:rPr>
        <w:t xml:space="preserve">, which will deliver an enticing, inspiring and coherent experience for a variety of audiences. </w:t>
      </w:r>
      <w:r w:rsidRPr="78FF4706" w:rsidR="78FF4706">
        <w:rPr>
          <w:rFonts w:ascii="Arial" w:hAnsi="Arial" w:eastAsia="Arial" w:cs="Arial"/>
          <w:b w:val="0"/>
          <w:bCs w:val="0"/>
          <w:i w:val="0"/>
          <w:iCs w:val="0"/>
          <w:caps w:val="0"/>
          <w:smallCaps w:val="0"/>
          <w:noProof w:val="0"/>
          <w:color w:val="000000" w:themeColor="text1" w:themeTint="FF" w:themeShade="FF"/>
          <w:sz w:val="22"/>
          <w:szCs w:val="22"/>
          <w:lang w:val="en-GB"/>
        </w:rPr>
        <w:t>Ultimately, we</w:t>
      </w:r>
      <w:r w:rsidRPr="78FF4706" w:rsidR="78FF4706">
        <w:rPr>
          <w:rFonts w:ascii="Arial" w:hAnsi="Arial" w:eastAsia="Arial" w:cs="Arial"/>
          <w:b w:val="0"/>
          <w:bCs w:val="0"/>
          <w:i w:val="0"/>
          <w:iCs w:val="0"/>
          <w:caps w:val="0"/>
          <w:smallCaps w:val="0"/>
          <w:noProof w:val="0"/>
          <w:color w:val="000000" w:themeColor="text1" w:themeTint="FF" w:themeShade="FF"/>
          <w:sz w:val="22"/>
          <w:szCs w:val="22"/>
          <w:lang w:val="en-GB"/>
        </w:rPr>
        <w:t xml:space="preserve"> aspire that more people who visit the village will understand </w:t>
      </w:r>
      <w:proofErr w:type="spellStart"/>
      <w:r w:rsidRPr="78FF4706" w:rsidR="78FF4706">
        <w:rPr>
          <w:rFonts w:ascii="Arial" w:hAnsi="Arial" w:eastAsia="Arial" w:cs="Arial"/>
          <w:b w:val="0"/>
          <w:bCs w:val="0"/>
          <w:i w:val="0"/>
          <w:iCs w:val="0"/>
          <w:caps w:val="0"/>
          <w:smallCaps w:val="0"/>
          <w:noProof w:val="0"/>
          <w:color w:val="000000" w:themeColor="text1" w:themeTint="FF" w:themeShade="FF"/>
          <w:sz w:val="22"/>
          <w:szCs w:val="22"/>
          <w:lang w:val="en-GB"/>
        </w:rPr>
        <w:t>Bamburgh’s</w:t>
      </w:r>
      <w:proofErr w:type="spellEnd"/>
      <w:r w:rsidRPr="78FF4706" w:rsidR="78FF4706">
        <w:rPr>
          <w:rFonts w:ascii="Arial" w:hAnsi="Arial" w:eastAsia="Arial" w:cs="Arial"/>
          <w:b w:val="0"/>
          <w:bCs w:val="0"/>
          <w:i w:val="0"/>
          <w:iCs w:val="0"/>
          <w:caps w:val="0"/>
          <w:smallCaps w:val="0"/>
          <w:noProof w:val="0"/>
          <w:color w:val="000000" w:themeColor="text1" w:themeTint="FF" w:themeShade="FF"/>
          <w:sz w:val="22"/>
          <w:szCs w:val="22"/>
          <w:lang w:val="en-GB"/>
        </w:rPr>
        <w:t xml:space="preserve"> significance in Anglo-Saxon times, a period often called the Golden Age of Northumbria.</w:t>
      </w:r>
    </w:p>
    <w:p xmlns:wp14="http://schemas.microsoft.com/office/word/2010/wordml" w:rsidP="78FF4706" w14:paraId="185DEFCF" wp14:textId="5F562E1D">
      <w:pPr>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8FF4706" w:rsidR="78FF4706">
        <w:rPr>
          <w:rFonts w:ascii="Arial" w:hAnsi="Arial" w:eastAsia="Arial" w:cs="Arial"/>
          <w:b w:val="0"/>
          <w:bCs w:val="0"/>
          <w:i w:val="0"/>
          <w:iCs w:val="0"/>
          <w:caps w:val="0"/>
          <w:smallCaps w:val="0"/>
          <w:noProof w:val="0"/>
          <w:color w:val="000000" w:themeColor="text1" w:themeTint="FF" w:themeShade="FF"/>
          <w:sz w:val="22"/>
          <w:szCs w:val="22"/>
          <w:lang w:val="en-GB"/>
        </w:rPr>
        <w:t xml:space="preserve">The Accessing Aidan project will provide a new safe public access into the crypt, allowing it to become open to visitors on a daily basis. It will also create new interpretation in the crypt and in the church to enable visitors to learn about the story of St Aidan, the Golden Age of Northumbria and the characters who now rest in the Bamburgh Ossuary. The new visitor experience will be supported by new website which will include the ‘digital ossuary’ where people will be able to learn more about the skeletons and their excavation. A range of project activities including guided tours and walks, talks and lectures, school activities, outreach events, storytelling, creative writing and arts, an Academic Symposium and a high-profile travelling exhibition, will bring the heritage stories to life and allow the project to engage new audiences and reach beyond Bamburgh. </w:t>
      </w:r>
    </w:p>
    <w:p xmlns:wp14="http://schemas.microsoft.com/office/word/2010/wordml" w:rsidP="78FF4706" w14:paraId="31B52CE0" wp14:textId="71F8A95D">
      <w:pPr>
        <w:pStyle w:val="Normal"/>
        <w:spacing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p>
    <w:p xmlns:wp14="http://schemas.microsoft.com/office/word/2010/wordml" w:rsidP="78FF4706" w14:paraId="0E0467F9" wp14:textId="0F074195">
      <w:pPr>
        <w:spacing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78FF4706" w:rsidR="78FF4706">
        <w:rPr>
          <w:rFonts w:ascii="Arial" w:hAnsi="Arial" w:eastAsia="Arial" w:cs="Arial"/>
          <w:b w:val="1"/>
          <w:bCs w:val="1"/>
          <w:i w:val="0"/>
          <w:iCs w:val="0"/>
          <w:caps w:val="0"/>
          <w:smallCaps w:val="0"/>
          <w:noProof w:val="0"/>
          <w:color w:val="000000" w:themeColor="text1" w:themeTint="FF" w:themeShade="FF"/>
          <w:sz w:val="22"/>
          <w:szCs w:val="22"/>
          <w:lang w:val="en-GB"/>
        </w:rPr>
        <w:t>Bamburgh Heritage Trust</w:t>
      </w:r>
    </w:p>
    <w:p xmlns:wp14="http://schemas.microsoft.com/office/word/2010/wordml" w:rsidP="78FF4706" w14:paraId="2A7BF195" wp14:textId="7D9E957F">
      <w:pPr>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8FF4706" w:rsidR="78FF4706">
        <w:rPr>
          <w:rFonts w:ascii="Arial" w:hAnsi="Arial" w:eastAsia="Arial" w:cs="Arial"/>
          <w:b w:val="0"/>
          <w:bCs w:val="0"/>
          <w:i w:val="0"/>
          <w:iCs w:val="0"/>
          <w:caps w:val="0"/>
          <w:smallCaps w:val="0"/>
          <w:noProof w:val="0"/>
          <w:color w:val="000000" w:themeColor="text1" w:themeTint="FF" w:themeShade="FF"/>
          <w:sz w:val="22"/>
          <w:szCs w:val="22"/>
          <w:lang w:val="en-GB"/>
        </w:rPr>
        <w:t>Bamburgh Heritage Trust (BHT) was formed in 2012 to provide education, interpretation and information about the history and heritage of Bamburgh. In 2016 the Trust was registered as a Charitable Incorporated Organisation, managed by a board of charity trustees. BHT is supported by three partner organisations working together to address the heritage need and develop a more holistic heritage visitor experience.</w:t>
      </w:r>
    </w:p>
    <w:p xmlns:wp14="http://schemas.microsoft.com/office/word/2010/wordml" w:rsidP="78FF4706" w14:paraId="69BCCE7A" wp14:textId="4E0A28FF">
      <w:pPr>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p>
    <w:p xmlns:wp14="http://schemas.microsoft.com/office/word/2010/wordml" w:rsidP="78FF4706" w14:paraId="0B7351A1" wp14:textId="7A81CB39">
      <w:pPr>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8FF4706" w:rsidR="78FF4706">
        <w:rPr>
          <w:rFonts w:ascii="Arial" w:hAnsi="Arial" w:eastAsia="Arial" w:cs="Arial"/>
          <w:b w:val="1"/>
          <w:bCs w:val="1"/>
          <w:i w:val="0"/>
          <w:iCs w:val="0"/>
          <w:caps w:val="0"/>
          <w:smallCaps w:val="0"/>
          <w:noProof w:val="0"/>
          <w:color w:val="000000" w:themeColor="text1" w:themeTint="FF" w:themeShade="FF"/>
          <w:sz w:val="22"/>
          <w:szCs w:val="22"/>
          <w:lang w:val="en-GB"/>
        </w:rPr>
        <w:t>St Aidan’s Parish Church</w:t>
      </w:r>
    </w:p>
    <w:p xmlns:wp14="http://schemas.microsoft.com/office/word/2010/wordml" w:rsidP="78FF4706" w14:paraId="0D13254D" wp14:textId="66067116">
      <w:pPr>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8FF4706" w:rsidR="78FF4706">
        <w:rPr>
          <w:rFonts w:ascii="Arial" w:hAnsi="Arial" w:eastAsia="Arial" w:cs="Arial"/>
          <w:b w:val="0"/>
          <w:bCs w:val="0"/>
          <w:i w:val="0"/>
          <w:iCs w:val="0"/>
          <w:caps w:val="0"/>
          <w:smallCaps w:val="0"/>
          <w:noProof w:val="0"/>
          <w:color w:val="000000" w:themeColor="text1" w:themeTint="FF" w:themeShade="FF"/>
          <w:sz w:val="22"/>
          <w:szCs w:val="22"/>
          <w:lang w:val="en-GB"/>
        </w:rPr>
        <w:t xml:space="preserve">St Aidan’s Parish Church is the only church in the village of Bamburgh. It stands on the site of the original place of worship founded by Saint Aidan in 635. Almost no trace of that wooden building can now be seen (other than, perhaps, the beam in the Baptistery which St Aidan is reputed to have been leaning against when he died). The greater part of the current church was built in around 1200, with some extension in the 14th century. As well as being the Apostle of Northumbria, Aidan is rightly regarded as the Apostle of England. This parish church is therefore not only the “mother church” of the modern-day Diocese of Newcastle but also central to the history of Christianity in this land. The PCC manages the Church which includes the Crypt. </w:t>
      </w:r>
    </w:p>
    <w:p xmlns:wp14="http://schemas.microsoft.com/office/word/2010/wordml" w:rsidP="78FF4706" w14:paraId="0230BFB3" wp14:textId="3F953014">
      <w:pPr>
        <w:spacing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78FF4706" w:rsidR="78FF4706">
        <w:rPr>
          <w:rFonts w:ascii="Arial" w:hAnsi="Arial" w:eastAsia="Arial" w:cs="Arial"/>
          <w:b w:val="1"/>
          <w:bCs w:val="1"/>
          <w:i w:val="0"/>
          <w:iCs w:val="0"/>
          <w:caps w:val="0"/>
          <w:smallCaps w:val="0"/>
          <w:noProof w:val="0"/>
          <w:color w:val="000000" w:themeColor="text1" w:themeTint="FF" w:themeShade="FF"/>
          <w:sz w:val="22"/>
          <w:szCs w:val="22"/>
          <w:lang w:val="en-GB"/>
        </w:rPr>
        <w:t xml:space="preserve"> </w:t>
      </w:r>
    </w:p>
    <w:p xmlns:wp14="http://schemas.microsoft.com/office/word/2010/wordml" w:rsidP="78FF4706" w14:paraId="11883083" wp14:textId="6378B193">
      <w:pPr>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8FF4706" w:rsidR="78FF4706">
        <w:rPr>
          <w:rFonts w:ascii="Arial" w:hAnsi="Arial" w:eastAsia="Arial" w:cs="Arial"/>
          <w:b w:val="1"/>
          <w:bCs w:val="1"/>
          <w:i w:val="0"/>
          <w:iCs w:val="0"/>
          <w:caps w:val="0"/>
          <w:smallCaps w:val="0"/>
          <w:noProof w:val="0"/>
          <w:color w:val="000000" w:themeColor="text1" w:themeTint="FF" w:themeShade="FF"/>
          <w:sz w:val="22"/>
          <w:szCs w:val="22"/>
          <w:lang w:val="en-GB"/>
        </w:rPr>
        <w:t>The Northumberland Coast AONB</w:t>
      </w:r>
    </w:p>
    <w:p xmlns:wp14="http://schemas.microsoft.com/office/word/2010/wordml" w:rsidP="78FF4706" w14:paraId="07B78706" wp14:textId="002E1EAD">
      <w:pPr>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8FF4706" w:rsidR="78FF4706">
        <w:rPr>
          <w:rFonts w:ascii="Arial" w:hAnsi="Arial" w:eastAsia="Arial" w:cs="Arial"/>
          <w:b w:val="0"/>
          <w:bCs w:val="0"/>
          <w:i w:val="0"/>
          <w:iCs w:val="0"/>
          <w:caps w:val="0"/>
          <w:smallCaps w:val="0"/>
          <w:noProof w:val="0"/>
          <w:color w:val="000000" w:themeColor="text1" w:themeTint="FF" w:themeShade="FF"/>
          <w:sz w:val="22"/>
          <w:szCs w:val="22"/>
          <w:lang w:val="en-GB"/>
        </w:rPr>
        <w:t xml:space="preserve">The Northumberland Coast has been designated an Area of Outstanding Natural Beauty (AONB) since 1958 in recognition of the quality of the landscape. AONBs are a national landscape designation and together with National Parks they make up our finest landscapes. The Northumberland Coast AONB covers 135 sq kms between Berwick and the Coquet estuary. The area is best known for its sweeping sandy beaches and open views, rolling dunes and rocky cliffs, isolated islands, dramatic castles, ancient relics and rich wildlife. </w:t>
      </w:r>
    </w:p>
    <w:p xmlns:wp14="http://schemas.microsoft.com/office/word/2010/wordml" w:rsidP="78FF4706" w14:paraId="6AF6C58D" wp14:textId="267CB662">
      <w:pPr>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8FF4706" w:rsidR="78FF4706">
        <w:rPr>
          <w:rFonts w:ascii="Arial" w:hAnsi="Arial" w:eastAsia="Arial" w:cs="Arial"/>
          <w:b w:val="0"/>
          <w:bCs w:val="0"/>
          <w:i w:val="0"/>
          <w:iCs w:val="0"/>
          <w:caps w:val="0"/>
          <w:smallCaps w:val="0"/>
          <w:noProof w:val="0"/>
          <w:color w:val="000000" w:themeColor="text1" w:themeTint="FF" w:themeShade="FF"/>
          <w:sz w:val="22"/>
          <w:szCs w:val="22"/>
          <w:lang w:val="en-GB"/>
        </w:rPr>
        <w:t xml:space="preserve"> </w:t>
      </w:r>
    </w:p>
    <w:p xmlns:wp14="http://schemas.microsoft.com/office/word/2010/wordml" w:rsidP="78FF4706" w14:paraId="2B057A48" wp14:textId="5836FC64">
      <w:pPr>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8FF4706" w:rsidR="78FF4706">
        <w:rPr>
          <w:rFonts w:ascii="Arial" w:hAnsi="Arial" w:eastAsia="Arial" w:cs="Arial"/>
          <w:b w:val="1"/>
          <w:bCs w:val="1"/>
          <w:i w:val="0"/>
          <w:iCs w:val="0"/>
          <w:caps w:val="0"/>
          <w:smallCaps w:val="0"/>
          <w:noProof w:val="0"/>
          <w:color w:val="000000" w:themeColor="text1" w:themeTint="FF" w:themeShade="FF"/>
          <w:sz w:val="22"/>
          <w:szCs w:val="22"/>
          <w:lang w:val="en-GB"/>
        </w:rPr>
        <w:t>The Northumberland Coast AONB Partnership</w:t>
      </w:r>
    </w:p>
    <w:p xmlns:wp14="http://schemas.microsoft.com/office/word/2010/wordml" w:rsidP="78FF4706" w14:paraId="7CD09A9A" wp14:textId="45FA5749">
      <w:pPr>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8FF4706" w:rsidR="78FF4706">
        <w:rPr>
          <w:rFonts w:ascii="Arial" w:hAnsi="Arial" w:eastAsia="Arial" w:cs="Arial"/>
          <w:b w:val="0"/>
          <w:bCs w:val="0"/>
          <w:i w:val="0"/>
          <w:iCs w:val="0"/>
          <w:caps w:val="0"/>
          <w:smallCaps w:val="0"/>
          <w:noProof w:val="0"/>
          <w:color w:val="000000" w:themeColor="text1" w:themeTint="FF" w:themeShade="FF"/>
          <w:sz w:val="22"/>
          <w:szCs w:val="22"/>
          <w:lang w:val="en-GB"/>
        </w:rPr>
        <w:t>The Northumberland Coast AONB Partnership is a broad partnership of representatives from local authorities, statutory organisations, interest groups and the local community. The Partnership guides management of the AONB, offers advice to land managers and the local community and takes action to improve the wellbeing of the AONB for all those who value it, now and in the future. To carry out this work, the Partnership employs a small team which is hosted by Northumberland County Council and jointly funded by Northumberland County Council and DEFRA.</w:t>
      </w:r>
    </w:p>
    <w:p xmlns:wp14="http://schemas.microsoft.com/office/word/2010/wordml" w:rsidP="78FF4706" w14:paraId="145BD434" wp14:textId="271382C5">
      <w:pPr>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p>
    <w:p xmlns:wp14="http://schemas.microsoft.com/office/word/2010/wordml" w:rsidP="78FF4706" w14:paraId="74EB4F4F" wp14:textId="70699EAD">
      <w:pPr>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8FF4706" w:rsidR="78FF4706">
        <w:rPr>
          <w:rFonts w:ascii="Arial" w:hAnsi="Arial" w:eastAsia="Arial" w:cs="Arial"/>
          <w:b w:val="1"/>
          <w:bCs w:val="1"/>
          <w:i w:val="0"/>
          <w:iCs w:val="0"/>
          <w:caps w:val="0"/>
          <w:smallCaps w:val="0"/>
          <w:noProof w:val="0"/>
          <w:color w:val="000000" w:themeColor="text1" w:themeTint="FF" w:themeShade="FF"/>
          <w:sz w:val="22"/>
          <w:szCs w:val="22"/>
          <w:lang w:val="en-GB"/>
        </w:rPr>
        <w:t>AONBs</w:t>
      </w:r>
    </w:p>
    <w:p xmlns:wp14="http://schemas.microsoft.com/office/word/2010/wordml" w:rsidP="78FF4706" w14:paraId="1525FD94" wp14:textId="4E1C2F14">
      <w:pPr>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n-GB"/>
        </w:rPr>
      </w:pPr>
      <w:r w:rsidRPr="78FF4706" w:rsidR="78FF4706">
        <w:rPr>
          <w:rFonts w:ascii="Arial" w:hAnsi="Arial" w:eastAsia="Arial" w:cs="Arial"/>
          <w:b w:val="0"/>
          <w:bCs w:val="0"/>
          <w:i w:val="0"/>
          <w:iCs w:val="0"/>
          <w:caps w:val="0"/>
          <w:smallCaps w:val="0"/>
          <w:noProof w:val="0"/>
          <w:color w:val="000000" w:themeColor="text1" w:themeTint="FF" w:themeShade="FF"/>
          <w:sz w:val="22"/>
          <w:szCs w:val="22"/>
          <w:lang w:val="en-GB"/>
        </w:rPr>
        <w:t xml:space="preserve">Areas of Outstanding Natural Beauty (AONB), along with National Parks, are considered to be the most special landscapes in the country and belong to an international Protected Landscape Family.  There are 38 AONBs in England and Wales, and a further eight in Northern Ireland.  </w:t>
      </w:r>
    </w:p>
    <w:p xmlns:wp14="http://schemas.microsoft.com/office/word/2010/wordml" w:rsidP="78FF4706" w14:paraId="305E5A82" wp14:textId="33B04578">
      <w:pPr>
        <w:spacing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p>
    <w:p xmlns:wp14="http://schemas.microsoft.com/office/word/2010/wordml" w:rsidP="78FF4706" w14:paraId="5E5787A5" wp14:textId="490F9F58">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DD749E"/>
    <w:rsid w:val="000DF64B"/>
    <w:rsid w:val="01434003"/>
    <w:rsid w:val="03640614"/>
    <w:rsid w:val="03B14E35"/>
    <w:rsid w:val="046CB076"/>
    <w:rsid w:val="050A7379"/>
    <w:rsid w:val="07A15BE0"/>
    <w:rsid w:val="07A45138"/>
    <w:rsid w:val="0933AC1F"/>
    <w:rsid w:val="093D2C41"/>
    <w:rsid w:val="0A480928"/>
    <w:rsid w:val="0D0D015B"/>
    <w:rsid w:val="0D66818D"/>
    <w:rsid w:val="12FE1CD8"/>
    <w:rsid w:val="13F07F05"/>
    <w:rsid w:val="15303E83"/>
    <w:rsid w:val="16239CCF"/>
    <w:rsid w:val="198E9407"/>
    <w:rsid w:val="1A4E52E1"/>
    <w:rsid w:val="1A9D12EE"/>
    <w:rsid w:val="1B8E5916"/>
    <w:rsid w:val="2061CA39"/>
    <w:rsid w:val="211A1F1F"/>
    <w:rsid w:val="21220CA5"/>
    <w:rsid w:val="23EB658E"/>
    <w:rsid w:val="252CC019"/>
    <w:rsid w:val="25677ACC"/>
    <w:rsid w:val="287D2396"/>
    <w:rsid w:val="28964BF3"/>
    <w:rsid w:val="2B0E17B0"/>
    <w:rsid w:val="2C5CD1C6"/>
    <w:rsid w:val="2D721020"/>
    <w:rsid w:val="2F8337B1"/>
    <w:rsid w:val="3700C54B"/>
    <w:rsid w:val="396DE1F6"/>
    <w:rsid w:val="3B02D816"/>
    <w:rsid w:val="3D250985"/>
    <w:rsid w:val="3E36DF2B"/>
    <w:rsid w:val="40C7E11D"/>
    <w:rsid w:val="4314C43C"/>
    <w:rsid w:val="458229E3"/>
    <w:rsid w:val="458229E3"/>
    <w:rsid w:val="46A5C985"/>
    <w:rsid w:val="47114761"/>
    <w:rsid w:val="47728248"/>
    <w:rsid w:val="498BF346"/>
    <w:rsid w:val="4B73465B"/>
    <w:rsid w:val="4CEEAE7C"/>
    <w:rsid w:val="4D083B80"/>
    <w:rsid w:val="4D91EDCD"/>
    <w:rsid w:val="4E463C0C"/>
    <w:rsid w:val="4EDEEB36"/>
    <w:rsid w:val="4FFB34CA"/>
    <w:rsid w:val="509073CA"/>
    <w:rsid w:val="516D9556"/>
    <w:rsid w:val="5197052B"/>
    <w:rsid w:val="519865F1"/>
    <w:rsid w:val="52721A93"/>
    <w:rsid w:val="528BA797"/>
    <w:rsid w:val="53B1603A"/>
    <w:rsid w:val="571283BC"/>
    <w:rsid w:val="57F37841"/>
    <w:rsid w:val="581D506D"/>
    <w:rsid w:val="58952BC0"/>
    <w:rsid w:val="58AE541D"/>
    <w:rsid w:val="5A6A47DF"/>
    <w:rsid w:val="5BA349C2"/>
    <w:rsid w:val="5BA445E1"/>
    <w:rsid w:val="5D3F1A23"/>
    <w:rsid w:val="5D689CE3"/>
    <w:rsid w:val="5DDD749E"/>
    <w:rsid w:val="5DFFD51C"/>
    <w:rsid w:val="5E1B50A3"/>
    <w:rsid w:val="611E4D81"/>
    <w:rsid w:val="616A90C3"/>
    <w:rsid w:val="64E5F984"/>
    <w:rsid w:val="6679AA89"/>
    <w:rsid w:val="66AB39BA"/>
    <w:rsid w:val="67656D0B"/>
    <w:rsid w:val="678DA530"/>
    <w:rsid w:val="6824BD83"/>
    <w:rsid w:val="684F7273"/>
    <w:rsid w:val="6B752ABB"/>
    <w:rsid w:val="6BD80F64"/>
    <w:rsid w:val="6D54C31B"/>
    <w:rsid w:val="6DFCD089"/>
    <w:rsid w:val="6FFD192A"/>
    <w:rsid w:val="715E23F8"/>
    <w:rsid w:val="7178394A"/>
    <w:rsid w:val="71D3AC3A"/>
    <w:rsid w:val="72E1AF54"/>
    <w:rsid w:val="73C9F8EC"/>
    <w:rsid w:val="744E9F25"/>
    <w:rsid w:val="77715878"/>
    <w:rsid w:val="77D7B6E8"/>
    <w:rsid w:val="78098BD5"/>
    <w:rsid w:val="78FF4706"/>
    <w:rsid w:val="7A770E22"/>
    <w:rsid w:val="7C023169"/>
    <w:rsid w:val="7C4E17E7"/>
    <w:rsid w:val="7DB5AE7A"/>
    <w:rsid w:val="7DC7719F"/>
    <w:rsid w:val="7EBB3492"/>
    <w:rsid w:val="7F557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AC757"/>
  <w15:chartTrackingRefBased/>
  <w15:docId w15:val="{442C40CC-AEF4-487D-9233-9B83A74D56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numbering" Target="/word/numbering.xml" Id="R56e3500dedff406f"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hyperlink" Target="mailto:catherine.gray@northumberland.gov.uk" TargetMode="External" Id="R76887eb482784515" /><Relationship Type="http://schemas.openxmlformats.org/officeDocument/2006/relationships/styles" Target="/word/styles.xml" Id="rId1" /><Relationship Type="http://schemas.openxmlformats.org/officeDocument/2006/relationships/image" Target="/media/image.png" Id="Rf500e0e60b3a405d"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www.eventbrite.co.uk/e/bamburgh-bones-conference-tickets-327968772427" TargetMode="External" Id="R1518b054cb5f421f" /><Relationship Type="http://schemas.openxmlformats.org/officeDocument/2006/relationships/hyperlink" Target="https://bamburghbones.org/visit/events/" TargetMode="External" Id="R7c7a03c234174a19" /><Relationship Type="http://schemas.openxmlformats.org/officeDocument/2006/relationships/hyperlink" Target="http://www.facebook.com/northumberlandcoastaonb" TargetMode="External" Id="R820fcf5add1545ac" /><Relationship Type="http://schemas.openxmlformats.org/officeDocument/2006/relationships/hyperlink" Target="http://www.facebook.com/northumberlandcoastaonb" TargetMode="External" Id="R28efe68cd57c4ca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B610E12852F845B0F14FC663F1C296" ma:contentTypeVersion="17" ma:contentTypeDescription="Create a new document." ma:contentTypeScope="" ma:versionID="03732f25bfee916b58495d5b8a786410">
  <xsd:schema xmlns:xsd="http://www.w3.org/2001/XMLSchema" xmlns:xs="http://www.w3.org/2001/XMLSchema" xmlns:p="http://schemas.microsoft.com/office/2006/metadata/properties" xmlns:ns1="http://schemas.microsoft.com/sharepoint/v3" xmlns:ns2="918be825-097a-4c4e-8894-9a02a6d3441b" xmlns:ns3="5683c3d7-aa5c-4165-b9bd-83396eb85818" targetNamespace="http://schemas.microsoft.com/office/2006/metadata/properties" ma:root="true" ma:fieldsID="06475b343477fdc1bc20ca0f95157cd3" ns1:_="" ns2:_="" ns3:_="">
    <xsd:import namespace="http://schemas.microsoft.com/sharepoint/v3"/>
    <xsd:import namespace="918be825-097a-4c4e-8894-9a02a6d3441b"/>
    <xsd:import namespace="5683c3d7-aa5c-4165-b9bd-83396eb858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DateandTime" minOccurs="0"/>
                <xsd:element ref="ns3:MediaLengthInSecond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be825-097a-4c4e-8894-9a02a6d344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83c3d7-aa5c-4165-b9bd-83396eb858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DateandTime" ma:index="22" nillable="true" ma:displayName="Date and Time" ma:format="DateOnly" ma:internalName="DateandTime">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5683c3d7-aa5c-4165-b9bd-83396eb85818" xsi:nil="true"/>
    <_ip_UnifiedCompliancePolicyProperties xmlns="http://schemas.microsoft.com/sharepoint/v3" xsi:nil="true"/>
    <DateandTime xmlns="5683c3d7-aa5c-4165-b9bd-83396eb85818" xsi:nil="true"/>
  </documentManagement>
</p:properties>
</file>

<file path=customXml/itemProps1.xml><?xml version="1.0" encoding="utf-8"?>
<ds:datastoreItem xmlns:ds="http://schemas.openxmlformats.org/officeDocument/2006/customXml" ds:itemID="{68BC155D-D162-49ED-B4CE-C6BC51FFE9F4}"/>
</file>

<file path=customXml/itemProps2.xml><?xml version="1.0" encoding="utf-8"?>
<ds:datastoreItem xmlns:ds="http://schemas.openxmlformats.org/officeDocument/2006/customXml" ds:itemID="{1EF1E588-1488-40C4-8067-F63C444239C4}"/>
</file>

<file path=customXml/itemProps3.xml><?xml version="1.0" encoding="utf-8"?>
<ds:datastoreItem xmlns:ds="http://schemas.openxmlformats.org/officeDocument/2006/customXml" ds:itemID="{50ACBEC7-F8B9-4E91-8D7A-1E19BA19614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 Winlow</dc:creator>
  <keywords/>
  <dc:description/>
  <lastModifiedBy>Catherine Gray</lastModifiedBy>
  <revision>4</revision>
  <dcterms:created xsi:type="dcterms:W3CDTF">2022-05-09T13:37:50.0000000Z</dcterms:created>
  <dcterms:modified xsi:type="dcterms:W3CDTF">2022-05-10T13:14:26.2856583Z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0x01010027B610E12852F845B0F14FC663F1C296</vt:lpwstr>
  </property>
</Properties>
</file>